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pacing w:after="460" w:before="980" w:line="319.9992" w:lineRule="auto"/>
        <w:jc w:val="center"/>
        <w:rPr/>
      </w:pPr>
      <w:bookmarkStart w:colFirst="0" w:colLast="0" w:name="_jps9ixxob07n" w:id="0"/>
      <w:bookmarkEnd w:id="0"/>
      <w:r w:rsidDel="00000000" w:rsidR="00000000" w:rsidRPr="00000000">
        <w:rPr>
          <w:rtl w:val="0"/>
        </w:rPr>
        <w:t xml:space="preserve">[Optional] Cloud Computing Defined</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The following content is </w:t>
      </w:r>
      <w:r w:rsidDel="00000000" w:rsidR="00000000" w:rsidRPr="00000000">
        <w:rPr>
          <w:b w:val="1"/>
          <w:color w:val="4f4f4f"/>
          <w:sz w:val="23"/>
          <w:szCs w:val="23"/>
          <w:rtl w:val="0"/>
        </w:rPr>
        <w:t xml:space="preserve">optional</w:t>
      </w:r>
      <w:r w:rsidDel="00000000" w:rsidR="00000000" w:rsidRPr="00000000">
        <w:rPr>
          <w:color w:val="4f4f4f"/>
          <w:sz w:val="23"/>
          <w:szCs w:val="23"/>
          <w:rtl w:val="0"/>
        </w:rPr>
        <w:t xml:space="preserve">, it's provided to give students a greater understanding of cloud computing if they are interested in learning more.</w:t>
      </w:r>
    </w:p>
    <w:p w:rsidR="00000000" w:rsidDel="00000000" w:rsidP="00000000" w:rsidRDefault="00000000" w:rsidRPr="00000000" w14:paraId="00000003">
      <w:pPr>
        <w:spacing w:after="380" w:before="380" w:line="408" w:lineRule="auto"/>
        <w:rPr>
          <w:color w:val="4f4f4f"/>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rPr>
          <w:b w:val="1"/>
          <w:color w:val="2e3d49"/>
          <w:sz w:val="30"/>
          <w:szCs w:val="30"/>
        </w:rPr>
      </w:pPr>
      <w:bookmarkStart w:colFirst="0" w:colLast="0" w:name="_ketgvanddv99" w:id="1"/>
      <w:bookmarkEnd w:id="1"/>
      <w:r w:rsidDel="00000000" w:rsidR="00000000" w:rsidRPr="00000000">
        <w:rPr>
          <w:b w:val="1"/>
          <w:color w:val="2e3d49"/>
          <w:sz w:val="30"/>
          <w:szCs w:val="30"/>
          <w:rtl w:val="0"/>
        </w:rPr>
        <w:t xml:space="preserve">Cloud Computing Defined by Cloud Providers and References</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b w:val="1"/>
          <w:i w:val="1"/>
          <w:color w:val="4f4f4f"/>
          <w:sz w:val="23"/>
          <w:szCs w:val="23"/>
          <w:rtl w:val="0"/>
        </w:rPr>
        <w:t xml:space="preserve">Cloud computing</w:t>
      </w:r>
      <w:r w:rsidDel="00000000" w:rsidR="00000000" w:rsidRPr="00000000">
        <w:rPr>
          <w:color w:val="4f4f4f"/>
          <w:sz w:val="23"/>
          <w:szCs w:val="23"/>
          <w:rtl w:val="0"/>
        </w:rPr>
        <w:t xml:space="preserve"> was first formally defined by the National Institute of Standards and Technology (NIST) using service models, deployment models, and essential characteristics (see </w:t>
      </w:r>
      <w:r w:rsidDel="00000000" w:rsidR="00000000" w:rsidRPr="00000000">
        <w:rPr>
          <w:b w:val="1"/>
          <w:color w:val="4f4f4f"/>
          <w:sz w:val="23"/>
          <w:szCs w:val="23"/>
          <w:rtl w:val="0"/>
        </w:rPr>
        <w:t xml:space="preserve">1</w:t>
      </w:r>
      <w:r w:rsidDel="00000000" w:rsidR="00000000" w:rsidRPr="00000000">
        <w:rPr>
          <w:color w:val="4f4f4f"/>
          <w:sz w:val="23"/>
          <w:szCs w:val="23"/>
          <w:rtl w:val="0"/>
        </w:rPr>
        <w:t xml:space="preserve"> in </w:t>
      </w:r>
      <w:r w:rsidDel="00000000" w:rsidR="00000000" w:rsidRPr="00000000">
        <w:rPr>
          <w:b w:val="1"/>
          <w:color w:val="4f4f4f"/>
          <w:sz w:val="23"/>
          <w:szCs w:val="23"/>
          <w:rtl w:val="0"/>
        </w:rPr>
        <w:t xml:space="preserve">References</w:t>
      </w:r>
      <w:r w:rsidDel="00000000" w:rsidR="00000000" w:rsidRPr="00000000">
        <w:rPr>
          <w:color w:val="4f4f4f"/>
          <w:sz w:val="23"/>
          <w:szCs w:val="23"/>
          <w:rtl w:val="0"/>
        </w:rPr>
        <w:t xml:space="preserve">). Using this formal definition, authors Thomas Erl and Michael Kavis explained in more detail cloud computing, its service models, its deployment models, and its essential characteristics in their books (see </w:t>
      </w:r>
      <w:r w:rsidDel="00000000" w:rsidR="00000000" w:rsidRPr="00000000">
        <w:rPr>
          <w:b w:val="1"/>
          <w:color w:val="4f4f4f"/>
          <w:sz w:val="23"/>
          <w:szCs w:val="23"/>
          <w:rtl w:val="0"/>
        </w:rPr>
        <w:t xml:space="preserve">2</w:t>
      </w:r>
      <w:r w:rsidDel="00000000" w:rsidR="00000000" w:rsidRPr="00000000">
        <w:rPr>
          <w:color w:val="4f4f4f"/>
          <w:sz w:val="23"/>
          <w:szCs w:val="23"/>
          <w:rtl w:val="0"/>
        </w:rPr>
        <w:t xml:space="preserve"> &amp; </w:t>
      </w:r>
      <w:r w:rsidDel="00000000" w:rsidR="00000000" w:rsidRPr="00000000">
        <w:rPr>
          <w:b w:val="1"/>
          <w:color w:val="4f4f4f"/>
          <w:sz w:val="23"/>
          <w:szCs w:val="23"/>
          <w:rtl w:val="0"/>
        </w:rPr>
        <w:t xml:space="preserve">3</w:t>
      </w:r>
      <w:r w:rsidDel="00000000" w:rsidR="00000000" w:rsidRPr="00000000">
        <w:rPr>
          <w:color w:val="4f4f4f"/>
          <w:sz w:val="23"/>
          <w:szCs w:val="23"/>
          <w:rtl w:val="0"/>
        </w:rPr>
        <w:t xml:space="preserve"> in </w:t>
      </w:r>
      <w:r w:rsidDel="00000000" w:rsidR="00000000" w:rsidRPr="00000000">
        <w:rPr>
          <w:b w:val="1"/>
          <w:color w:val="4f4f4f"/>
          <w:sz w:val="23"/>
          <w:szCs w:val="23"/>
          <w:rtl w:val="0"/>
        </w:rPr>
        <w:t xml:space="preserve">References</w:t>
      </w:r>
      <w:r w:rsidDel="00000000" w:rsidR="00000000" w:rsidRPr="00000000">
        <w:rPr>
          <w:color w:val="4f4f4f"/>
          <w:sz w:val="23"/>
          <w:szCs w:val="23"/>
          <w:rtl w:val="0"/>
        </w:rPr>
        <w:t xml:space="preserve">). Cloud providers Amazon, Google, and Microsoft also provide more modern and evolving explanations of cloud computing, its service models, its deployment models, and its essential characteristics (see </w:t>
      </w:r>
      <w:r w:rsidDel="00000000" w:rsidR="00000000" w:rsidRPr="00000000">
        <w:rPr>
          <w:b w:val="1"/>
          <w:color w:val="4f4f4f"/>
          <w:sz w:val="23"/>
          <w:szCs w:val="23"/>
          <w:rtl w:val="0"/>
        </w:rPr>
        <w:t xml:space="preserve">4</w:t>
      </w:r>
      <w:r w:rsidDel="00000000" w:rsidR="00000000" w:rsidRPr="00000000">
        <w:rPr>
          <w:color w:val="4f4f4f"/>
          <w:sz w:val="23"/>
          <w:szCs w:val="23"/>
          <w:rtl w:val="0"/>
        </w:rPr>
        <w:t xml:space="preserve">, </w:t>
      </w:r>
      <w:r w:rsidDel="00000000" w:rsidR="00000000" w:rsidRPr="00000000">
        <w:rPr>
          <w:b w:val="1"/>
          <w:color w:val="4f4f4f"/>
          <w:sz w:val="23"/>
          <w:szCs w:val="23"/>
          <w:rtl w:val="0"/>
        </w:rPr>
        <w:t xml:space="preserve">5</w:t>
      </w:r>
      <w:r w:rsidDel="00000000" w:rsidR="00000000" w:rsidRPr="00000000">
        <w:rPr>
          <w:color w:val="4f4f4f"/>
          <w:sz w:val="23"/>
          <w:szCs w:val="23"/>
          <w:rtl w:val="0"/>
        </w:rPr>
        <w:t xml:space="preserve">, &amp; </w:t>
      </w:r>
      <w:r w:rsidDel="00000000" w:rsidR="00000000" w:rsidRPr="00000000">
        <w:rPr>
          <w:b w:val="1"/>
          <w:color w:val="4f4f4f"/>
          <w:sz w:val="23"/>
          <w:szCs w:val="23"/>
          <w:rtl w:val="0"/>
        </w:rPr>
        <w:t xml:space="preserve">6</w:t>
      </w:r>
      <w:r w:rsidDel="00000000" w:rsidR="00000000" w:rsidRPr="00000000">
        <w:rPr>
          <w:color w:val="4f4f4f"/>
          <w:sz w:val="23"/>
          <w:szCs w:val="23"/>
          <w:rtl w:val="0"/>
        </w:rPr>
        <w:t xml:space="preserve"> in </w:t>
      </w:r>
      <w:r w:rsidDel="00000000" w:rsidR="00000000" w:rsidRPr="00000000">
        <w:rPr>
          <w:b w:val="1"/>
          <w:color w:val="4f4f4f"/>
          <w:sz w:val="23"/>
          <w:szCs w:val="23"/>
          <w:rtl w:val="0"/>
        </w:rPr>
        <w:t xml:space="preserve">References</w:t>
      </w:r>
      <w:r w:rsidDel="00000000" w:rsidR="00000000" w:rsidRPr="00000000">
        <w:rPr>
          <w:color w:val="4f4f4f"/>
          <w:sz w:val="23"/>
          <w:szCs w:val="23"/>
          <w:rtl w:val="0"/>
        </w:rPr>
        <w:t xml:space="preserve">). The information found in this section is based upon the materials that we have included in the </w:t>
      </w:r>
      <w:r w:rsidDel="00000000" w:rsidR="00000000" w:rsidRPr="00000000">
        <w:rPr>
          <w:b w:val="1"/>
          <w:color w:val="4f4f4f"/>
          <w:sz w:val="23"/>
          <w:szCs w:val="23"/>
          <w:rtl w:val="0"/>
        </w:rPr>
        <w:t xml:space="preserve">References</w:t>
      </w:r>
      <w:r w:rsidDel="00000000" w:rsidR="00000000" w:rsidRPr="00000000">
        <w:rPr>
          <w:color w:val="4f4f4f"/>
          <w:sz w:val="23"/>
          <w:szCs w:val="23"/>
          <w:rtl w:val="0"/>
        </w:rPr>
        <w:t xml:space="preserve"> at the end of this section.</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rPr>
          <w:b w:val="1"/>
          <w:color w:val="2e3d49"/>
          <w:sz w:val="30"/>
          <w:szCs w:val="30"/>
        </w:rPr>
      </w:pPr>
      <w:bookmarkStart w:colFirst="0" w:colLast="0" w:name="_vuspsn17fi0i" w:id="2"/>
      <w:bookmarkEnd w:id="2"/>
      <w:r w:rsidDel="00000000" w:rsidR="00000000" w:rsidRPr="00000000">
        <w:rPr>
          <w:b w:val="1"/>
          <w:color w:val="2e3d49"/>
          <w:sz w:val="30"/>
          <w:szCs w:val="30"/>
          <w:rtl w:val="0"/>
        </w:rPr>
        <w:t xml:space="preserve">Defining Cloud Computing</w:t>
      </w:r>
    </w:p>
    <w:p w:rsidR="00000000" w:rsidDel="00000000" w:rsidP="00000000" w:rsidRDefault="00000000" w:rsidRPr="00000000" w14:paraId="000000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b7jq447q7tnc" w:id="3"/>
      <w:bookmarkEnd w:id="3"/>
      <w:r w:rsidDel="00000000" w:rsidR="00000000" w:rsidRPr="00000000">
        <w:rPr>
          <w:b w:val="1"/>
          <w:i w:val="1"/>
          <w:color w:val="2e3d49"/>
          <w:sz w:val="27"/>
          <w:szCs w:val="27"/>
          <w:rtl w:val="0"/>
        </w:rPr>
        <w:t xml:space="preserve">Recall</w:t>
      </w:r>
      <w:r w:rsidDel="00000000" w:rsidR="00000000" w:rsidRPr="00000000">
        <w:rPr>
          <w:b w:val="1"/>
          <w:color w:val="2e3d49"/>
          <w:sz w:val="27"/>
          <w:szCs w:val="27"/>
          <w:rtl w:val="0"/>
        </w:rPr>
        <w:t xml:space="preserve"> the Cloud Computing Example</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Where we stored our vacation photos in the </w:t>
      </w:r>
      <w:r w:rsidDel="00000000" w:rsidR="00000000" w:rsidRPr="00000000">
        <w:rPr>
          <w:b w:val="1"/>
          <w:i w:val="1"/>
          <w:color w:val="4f4f4f"/>
          <w:sz w:val="23"/>
          <w:szCs w:val="23"/>
          <w:rtl w:val="0"/>
        </w:rPr>
        <w:t xml:space="preserve">cloud</w:t>
      </w:r>
      <w:r w:rsidDel="00000000" w:rsidR="00000000" w:rsidRPr="00000000">
        <w:rPr>
          <w:color w:val="4f4f4f"/>
          <w:sz w:val="23"/>
          <w:szCs w:val="23"/>
          <w:rtl w:val="0"/>
        </w:rPr>
        <w:t xml:space="preserve"> using a </w:t>
      </w:r>
      <w:r w:rsidDel="00000000" w:rsidR="00000000" w:rsidRPr="00000000">
        <w:rPr>
          <w:i w:val="1"/>
          <w:color w:val="4f4f4f"/>
          <w:sz w:val="23"/>
          <w:szCs w:val="23"/>
          <w:rtl w:val="0"/>
        </w:rPr>
        <w:t xml:space="preserve">cloud storage provider</w:t>
      </w:r>
      <w:r w:rsidDel="00000000" w:rsidR="00000000" w:rsidRPr="00000000">
        <w:rPr>
          <w:color w:val="4f4f4f"/>
          <w:sz w:val="23"/>
          <w:szCs w:val="23"/>
          <w:rtl w:val="0"/>
        </w:rPr>
        <w:t xml:space="preserve">, like: </w:t>
      </w:r>
      <w:hyperlink r:id="rId6">
        <w:r w:rsidDel="00000000" w:rsidR="00000000" w:rsidRPr="00000000">
          <w:rPr>
            <w:color w:val="02b3e4"/>
            <w:sz w:val="23"/>
            <w:szCs w:val="23"/>
            <w:rtl w:val="0"/>
          </w:rPr>
          <w:t xml:space="preserve">Google Drive</w:t>
        </w:r>
      </w:hyperlink>
      <w:r w:rsidDel="00000000" w:rsidR="00000000" w:rsidRPr="00000000">
        <w:rPr>
          <w:color w:val="4f4f4f"/>
          <w:sz w:val="23"/>
          <w:szCs w:val="23"/>
          <w:rtl w:val="0"/>
        </w:rPr>
        <w:t xml:space="preserve">, </w:t>
      </w:r>
      <w:hyperlink r:id="rId7">
        <w:r w:rsidDel="00000000" w:rsidR="00000000" w:rsidRPr="00000000">
          <w:rPr>
            <w:color w:val="02b3e4"/>
            <w:sz w:val="23"/>
            <w:szCs w:val="23"/>
            <w:rtl w:val="0"/>
          </w:rPr>
          <w:t xml:space="preserve">Apple’s iCloud</w:t>
        </w:r>
      </w:hyperlink>
      <w:r w:rsidDel="00000000" w:rsidR="00000000" w:rsidRPr="00000000">
        <w:rPr>
          <w:color w:val="4f4f4f"/>
          <w:sz w:val="23"/>
          <w:szCs w:val="23"/>
          <w:rtl w:val="0"/>
        </w:rPr>
        <w:t xml:space="preserve">, or </w:t>
      </w:r>
      <w:hyperlink r:id="rId8">
        <w:r w:rsidDel="00000000" w:rsidR="00000000" w:rsidRPr="00000000">
          <w:rPr>
            <w:color w:val="02b3e4"/>
            <w:sz w:val="23"/>
            <w:szCs w:val="23"/>
            <w:rtl w:val="0"/>
          </w:rPr>
          <w:t xml:space="preserve">Microsoft’s OneDrive</w:t>
        </w:r>
      </w:hyperlink>
      <w:r w:rsidDel="00000000" w:rsidR="00000000" w:rsidRPr="00000000">
        <w:rPr>
          <w:color w:val="4f4f4f"/>
          <w:sz w:val="23"/>
          <w:szCs w:val="23"/>
          <w:rtl w:val="0"/>
        </w:rPr>
        <w:t xml:space="preserve">, instead of storing them on a </w:t>
      </w:r>
      <w:r w:rsidDel="00000000" w:rsidR="00000000" w:rsidRPr="00000000">
        <w:rPr>
          <w:i w:val="1"/>
          <w:color w:val="4f4f4f"/>
          <w:sz w:val="23"/>
          <w:szCs w:val="23"/>
          <w:rtl w:val="0"/>
        </w:rPr>
        <w:t xml:space="preserve">flash drive</w:t>
      </w:r>
      <w:r w:rsidDel="00000000" w:rsidR="00000000" w:rsidRPr="00000000">
        <w:rPr>
          <w:color w:val="4f4f4f"/>
          <w:sz w:val="23"/>
          <w:szCs w:val="23"/>
          <w:rtl w:val="0"/>
        </w:rPr>
        <w:t xml:space="preserve">.</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With this example, we demonstrated that </w:t>
      </w:r>
      <w:r w:rsidDel="00000000" w:rsidR="00000000" w:rsidRPr="00000000">
        <w:rPr>
          <w:b w:val="1"/>
          <w:color w:val="4f4f4f"/>
          <w:sz w:val="23"/>
          <w:szCs w:val="23"/>
          <w:rtl w:val="0"/>
        </w:rPr>
        <w:t xml:space="preserve">cloud computing</w:t>
      </w:r>
      <w:r w:rsidDel="00000000" w:rsidR="00000000" w:rsidRPr="00000000">
        <w:rPr>
          <w:color w:val="4f4f4f"/>
          <w:sz w:val="23"/>
          <w:szCs w:val="23"/>
          <w:rtl w:val="0"/>
        </w:rPr>
        <w:t xml:space="preserve"> can simply be thought of as transforming an </w:t>
      </w:r>
      <w:r w:rsidDel="00000000" w:rsidR="00000000" w:rsidRPr="00000000">
        <w:rPr>
          <w:i w:val="1"/>
          <w:color w:val="4f4f4f"/>
          <w:sz w:val="23"/>
          <w:szCs w:val="23"/>
          <w:rtl w:val="0"/>
        </w:rPr>
        <w:t xml:space="preserve">Information Technology (IT) product</w:t>
      </w:r>
      <w:r w:rsidDel="00000000" w:rsidR="00000000" w:rsidRPr="00000000">
        <w:rPr>
          <w:color w:val="4f4f4f"/>
          <w:sz w:val="23"/>
          <w:szCs w:val="23"/>
          <w:rtl w:val="0"/>
        </w:rPr>
        <w:t xml:space="preserve"> into a </w:t>
      </w:r>
      <w:r w:rsidDel="00000000" w:rsidR="00000000" w:rsidRPr="00000000">
        <w:rPr>
          <w:i w:val="1"/>
          <w:color w:val="4f4f4f"/>
          <w:sz w:val="23"/>
          <w:szCs w:val="23"/>
          <w:rtl w:val="0"/>
        </w:rPr>
        <w:t xml:space="preserve">service</w:t>
      </w:r>
      <w:r w:rsidDel="00000000" w:rsidR="00000000" w:rsidRPr="00000000">
        <w:rPr>
          <w:color w:val="4f4f4f"/>
          <w:sz w:val="23"/>
          <w:szCs w:val="23"/>
          <w:rtl w:val="0"/>
        </w:rPr>
        <w:t xml:space="preserve">. With our vacation photos example, we transformed storing photos on an </w:t>
      </w:r>
      <w:r w:rsidDel="00000000" w:rsidR="00000000" w:rsidRPr="00000000">
        <w:rPr>
          <w:i w:val="1"/>
          <w:color w:val="4f4f4f"/>
          <w:sz w:val="23"/>
          <w:szCs w:val="23"/>
          <w:rtl w:val="0"/>
        </w:rPr>
        <w:t xml:space="preserve">IT product</w:t>
      </w:r>
      <w:r w:rsidDel="00000000" w:rsidR="00000000" w:rsidRPr="00000000">
        <w:rPr>
          <w:color w:val="4f4f4f"/>
          <w:sz w:val="23"/>
          <w:szCs w:val="23"/>
          <w:rtl w:val="0"/>
        </w:rPr>
        <w:t xml:space="preserve">, the </w:t>
      </w:r>
      <w:r w:rsidDel="00000000" w:rsidR="00000000" w:rsidRPr="00000000">
        <w:rPr>
          <w:b w:val="1"/>
          <w:i w:val="1"/>
          <w:color w:val="4f4f4f"/>
          <w:sz w:val="23"/>
          <w:szCs w:val="23"/>
          <w:rtl w:val="0"/>
        </w:rPr>
        <w:t xml:space="preserve">flash drive</w:t>
      </w:r>
      <w:r w:rsidDel="00000000" w:rsidR="00000000" w:rsidRPr="00000000">
        <w:rPr>
          <w:color w:val="4f4f4f"/>
          <w:sz w:val="23"/>
          <w:szCs w:val="23"/>
          <w:rtl w:val="0"/>
        </w:rPr>
        <w:t xml:space="preserve">; into storing them </w:t>
      </w:r>
      <w:r w:rsidDel="00000000" w:rsidR="00000000" w:rsidRPr="00000000">
        <w:rPr>
          <w:i w:val="1"/>
          <w:color w:val="4f4f4f"/>
          <w:sz w:val="23"/>
          <w:szCs w:val="23"/>
          <w:rtl w:val="0"/>
        </w:rPr>
        <w:t xml:space="preserve">using a service</w:t>
      </w:r>
      <w:r w:rsidDel="00000000" w:rsidR="00000000" w:rsidRPr="00000000">
        <w:rPr>
          <w:color w:val="4f4f4f"/>
          <w:sz w:val="23"/>
          <w:szCs w:val="23"/>
          <w:rtl w:val="0"/>
        </w:rPr>
        <w:t xml:space="preserve">, like </w:t>
      </w:r>
      <w:r w:rsidDel="00000000" w:rsidR="00000000" w:rsidRPr="00000000">
        <w:rPr>
          <w:b w:val="1"/>
          <w:i w:val="1"/>
          <w:color w:val="4f4f4f"/>
          <w:sz w:val="23"/>
          <w:szCs w:val="23"/>
          <w:rtl w:val="0"/>
        </w:rPr>
        <w:t xml:space="preserve">Google Drive</w:t>
      </w:r>
      <w:r w:rsidDel="00000000" w:rsidR="00000000" w:rsidRPr="00000000">
        <w:rPr>
          <w:color w:val="4f4f4f"/>
          <w:sz w:val="23"/>
          <w:szCs w:val="23"/>
          <w:rtl w:val="0"/>
        </w:rPr>
        <w:t xml:space="preserve">.</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The vacation photo example illustrates </w:t>
      </w:r>
      <w:r w:rsidDel="00000000" w:rsidR="00000000" w:rsidRPr="00000000">
        <w:rPr>
          <w:i w:val="1"/>
          <w:color w:val="4f4f4f"/>
          <w:sz w:val="23"/>
          <w:szCs w:val="23"/>
          <w:rtl w:val="0"/>
        </w:rPr>
        <w:t xml:space="preserve">how</w:t>
      </w:r>
      <w:r w:rsidDel="00000000" w:rsidR="00000000" w:rsidRPr="00000000">
        <w:rPr>
          <w:color w:val="4f4f4f"/>
          <w:sz w:val="23"/>
          <w:szCs w:val="23"/>
          <w:rtl w:val="0"/>
        </w:rPr>
        <w:t xml:space="preserve"> </w:t>
      </w:r>
      <w:r w:rsidDel="00000000" w:rsidR="00000000" w:rsidRPr="00000000">
        <w:rPr>
          <w:b w:val="1"/>
          <w:i w:val="1"/>
          <w:color w:val="4f4f4f"/>
          <w:sz w:val="23"/>
          <w:szCs w:val="23"/>
          <w:rtl w:val="0"/>
        </w:rPr>
        <w:t xml:space="preserve">cloud storage service</w:t>
      </w:r>
      <w:r w:rsidDel="00000000" w:rsidR="00000000" w:rsidRPr="00000000">
        <w:rPr>
          <w:color w:val="4f4f4f"/>
          <w:sz w:val="23"/>
          <w:szCs w:val="23"/>
          <w:rtl w:val="0"/>
        </w:rPr>
        <w:t xml:space="preserve"> provides the </w:t>
      </w:r>
      <w:r w:rsidDel="00000000" w:rsidR="00000000" w:rsidRPr="00000000">
        <w:rPr>
          <w:b w:val="1"/>
          <w:i w:val="1"/>
          <w:color w:val="4f4f4f"/>
          <w:sz w:val="23"/>
          <w:szCs w:val="23"/>
          <w:rtl w:val="0"/>
        </w:rPr>
        <w:t xml:space="preserve">benefits</w:t>
      </w:r>
      <w:r w:rsidDel="00000000" w:rsidR="00000000" w:rsidRPr="00000000">
        <w:rPr>
          <w:color w:val="4f4f4f"/>
          <w:sz w:val="23"/>
          <w:szCs w:val="23"/>
          <w:rtl w:val="0"/>
        </w:rPr>
        <w:t xml:space="preserve"> of making it </w:t>
      </w:r>
      <w:r w:rsidDel="00000000" w:rsidR="00000000" w:rsidRPr="00000000">
        <w:rPr>
          <w:i w:val="1"/>
          <w:color w:val="4f4f4f"/>
          <w:sz w:val="23"/>
          <w:szCs w:val="23"/>
          <w:rtl w:val="0"/>
        </w:rPr>
        <w:t xml:space="preserve">easier to access</w:t>
      </w:r>
      <w:r w:rsidDel="00000000" w:rsidR="00000000" w:rsidRPr="00000000">
        <w:rPr>
          <w:color w:val="4f4f4f"/>
          <w:sz w:val="23"/>
          <w:szCs w:val="23"/>
          <w:rtl w:val="0"/>
        </w:rPr>
        <w:t xml:space="preserve"> and </w:t>
      </w:r>
      <w:r w:rsidDel="00000000" w:rsidR="00000000" w:rsidRPr="00000000">
        <w:rPr>
          <w:i w:val="1"/>
          <w:color w:val="4f4f4f"/>
          <w:sz w:val="23"/>
          <w:szCs w:val="23"/>
          <w:rtl w:val="0"/>
        </w:rPr>
        <w:t xml:space="preserve">share</w:t>
      </w:r>
      <w:r w:rsidDel="00000000" w:rsidR="00000000" w:rsidRPr="00000000">
        <w:rPr>
          <w:color w:val="4f4f4f"/>
          <w:sz w:val="23"/>
          <w:szCs w:val="23"/>
          <w:rtl w:val="0"/>
        </w:rPr>
        <w:t xml:space="preserve"> our photos. In general, most of the factors related to choosing </w:t>
      </w:r>
      <w:r w:rsidDel="00000000" w:rsidR="00000000" w:rsidRPr="00000000">
        <w:rPr>
          <w:i w:val="1"/>
          <w:color w:val="4f4f4f"/>
          <w:sz w:val="23"/>
          <w:szCs w:val="23"/>
          <w:rtl w:val="0"/>
        </w:rPr>
        <w:t xml:space="preserve">cloud computing services</w:t>
      </w:r>
      <w:r w:rsidDel="00000000" w:rsidR="00000000" w:rsidRPr="00000000">
        <w:rPr>
          <w:color w:val="4f4f4f"/>
          <w:sz w:val="23"/>
          <w:szCs w:val="23"/>
          <w:rtl w:val="0"/>
        </w:rPr>
        <w:t xml:space="preserve">, instead of </w:t>
      </w:r>
      <w:r w:rsidDel="00000000" w:rsidR="00000000" w:rsidRPr="00000000">
        <w:rPr>
          <w:i w:val="1"/>
          <w:color w:val="4f4f4f"/>
          <w:sz w:val="23"/>
          <w:szCs w:val="23"/>
          <w:rtl w:val="0"/>
        </w:rPr>
        <w:t xml:space="preserve">developing on-premise IT resources</w:t>
      </w:r>
      <w:r w:rsidDel="00000000" w:rsidR="00000000" w:rsidRPr="00000000">
        <w:rPr>
          <w:color w:val="4f4f4f"/>
          <w:sz w:val="23"/>
          <w:szCs w:val="23"/>
          <w:rtl w:val="0"/>
        </w:rPr>
        <w:t xml:space="preserve"> are associated with </w:t>
      </w:r>
      <w:r w:rsidDel="00000000" w:rsidR="00000000" w:rsidRPr="00000000">
        <w:rPr>
          <w:b w:val="1"/>
          <w:i w:val="1"/>
          <w:color w:val="4f4f4f"/>
          <w:sz w:val="23"/>
          <w:szCs w:val="23"/>
          <w:rtl w:val="0"/>
        </w:rPr>
        <w:t xml:space="preserve">benefits</w:t>
      </w:r>
      <w:r w:rsidDel="00000000" w:rsidR="00000000" w:rsidRPr="00000000">
        <w:rPr>
          <w:color w:val="4f4f4f"/>
          <w:sz w:val="23"/>
          <w:szCs w:val="23"/>
          <w:rtl w:val="0"/>
        </w:rPr>
        <w:t xml:space="preserve"> related to </w:t>
      </w:r>
      <w:r w:rsidDel="00000000" w:rsidR="00000000" w:rsidRPr="00000000">
        <w:rPr>
          <w:b w:val="1"/>
          <w:i w:val="1"/>
          <w:color w:val="4f4f4f"/>
          <w:sz w:val="23"/>
          <w:szCs w:val="23"/>
          <w:rtl w:val="0"/>
        </w:rPr>
        <w:t xml:space="preserve">time</w:t>
      </w:r>
      <w:r w:rsidDel="00000000" w:rsidR="00000000" w:rsidRPr="00000000">
        <w:rPr>
          <w:color w:val="4f4f4f"/>
          <w:sz w:val="23"/>
          <w:szCs w:val="23"/>
          <w:rtl w:val="0"/>
        </w:rPr>
        <w:t xml:space="preserve"> and </w:t>
      </w:r>
      <w:r w:rsidDel="00000000" w:rsidR="00000000" w:rsidRPr="00000000">
        <w:rPr>
          <w:b w:val="1"/>
          <w:i w:val="1"/>
          <w:color w:val="4f4f4f"/>
          <w:sz w:val="23"/>
          <w:szCs w:val="23"/>
          <w:rtl w:val="0"/>
        </w:rPr>
        <w:t xml:space="preserve">cost</w:t>
      </w:r>
      <w:r w:rsidDel="00000000" w:rsidR="00000000" w:rsidRPr="00000000">
        <w:rPr>
          <w:color w:val="4f4f4f"/>
          <w:sz w:val="23"/>
          <w:szCs w:val="23"/>
          <w:rtl w:val="0"/>
        </w:rPr>
        <w:t xml:space="preserve">.</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b w:val="1"/>
          <w:color w:val="4f4f4f"/>
          <w:sz w:val="23"/>
          <w:szCs w:val="23"/>
          <w:rtl w:val="0"/>
        </w:rPr>
        <w:t xml:space="preserve">Below</w:t>
      </w:r>
      <w:r w:rsidDel="00000000" w:rsidR="00000000" w:rsidRPr="00000000">
        <w:rPr>
          <w:color w:val="4f4f4f"/>
          <w:sz w:val="23"/>
          <w:szCs w:val="23"/>
          <w:rtl w:val="0"/>
        </w:rPr>
        <w:t xml:space="preserve"> we will explain in detail the formal definition of </w:t>
      </w:r>
      <w:r w:rsidDel="00000000" w:rsidR="00000000" w:rsidRPr="00000000">
        <w:rPr>
          <w:b w:val="1"/>
          <w:color w:val="4f4f4f"/>
          <w:sz w:val="23"/>
          <w:szCs w:val="23"/>
          <w:rtl w:val="0"/>
        </w:rPr>
        <w:t xml:space="preserve">cloud computing</w:t>
      </w:r>
      <w:r w:rsidDel="00000000" w:rsidR="00000000" w:rsidRPr="00000000">
        <w:rPr>
          <w:color w:val="4f4f4f"/>
          <w:sz w:val="23"/>
          <w:szCs w:val="23"/>
          <w:rtl w:val="0"/>
        </w:rPr>
        <w:t xml:space="preserve">.</w:t>
      </w:r>
    </w:p>
    <w:p w:rsidR="00000000" w:rsidDel="00000000" w:rsidP="00000000" w:rsidRDefault="00000000" w:rsidRPr="00000000" w14:paraId="0000000C">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258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NIST Cloud Computing Definition</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In 2011, the National Institute of Standards and Technology (NIST) defined cloud computing using service models, deployment models, and essential characteristics.</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While you have already learned that </w:t>
      </w:r>
      <w:r w:rsidDel="00000000" w:rsidR="00000000" w:rsidRPr="00000000">
        <w:rPr>
          <w:b w:val="1"/>
          <w:color w:val="4f4f4f"/>
          <w:sz w:val="23"/>
          <w:szCs w:val="23"/>
          <w:rtl w:val="0"/>
        </w:rPr>
        <w:t xml:space="preserve">cloud computing</w:t>
      </w:r>
      <w:r w:rsidDel="00000000" w:rsidR="00000000" w:rsidRPr="00000000">
        <w:rPr>
          <w:color w:val="4f4f4f"/>
          <w:sz w:val="23"/>
          <w:szCs w:val="23"/>
          <w:rtl w:val="0"/>
        </w:rPr>
        <w:t xml:space="preserve"> is thought of as </w:t>
      </w:r>
      <w:r w:rsidDel="00000000" w:rsidR="00000000" w:rsidRPr="00000000">
        <w:rPr>
          <w:i w:val="1"/>
          <w:color w:val="4f4f4f"/>
          <w:sz w:val="23"/>
          <w:szCs w:val="23"/>
          <w:rtl w:val="0"/>
        </w:rPr>
        <w:t xml:space="preserve">transforming</w:t>
      </w:r>
      <w:r w:rsidDel="00000000" w:rsidR="00000000" w:rsidRPr="00000000">
        <w:rPr>
          <w:color w:val="4f4f4f"/>
          <w:sz w:val="23"/>
          <w:szCs w:val="23"/>
          <w:rtl w:val="0"/>
        </w:rPr>
        <w:t xml:space="preserve"> an </w:t>
      </w:r>
      <w:r w:rsidDel="00000000" w:rsidR="00000000" w:rsidRPr="00000000">
        <w:rPr>
          <w:b w:val="1"/>
          <w:i w:val="1"/>
          <w:color w:val="4f4f4f"/>
          <w:sz w:val="23"/>
          <w:szCs w:val="23"/>
          <w:rtl w:val="0"/>
        </w:rPr>
        <w:t xml:space="preserve">IT product</w:t>
      </w:r>
      <w:r w:rsidDel="00000000" w:rsidR="00000000" w:rsidRPr="00000000">
        <w:rPr>
          <w:color w:val="4f4f4f"/>
          <w:sz w:val="23"/>
          <w:szCs w:val="23"/>
          <w:rtl w:val="0"/>
        </w:rPr>
        <w:t xml:space="preserve">, a </w:t>
      </w:r>
      <w:r w:rsidDel="00000000" w:rsidR="00000000" w:rsidRPr="00000000">
        <w:rPr>
          <w:i w:val="1"/>
          <w:color w:val="4f4f4f"/>
          <w:sz w:val="23"/>
          <w:szCs w:val="23"/>
          <w:rtl w:val="0"/>
        </w:rPr>
        <w:t xml:space="preserve">flash drive</w:t>
      </w:r>
      <w:r w:rsidDel="00000000" w:rsidR="00000000" w:rsidRPr="00000000">
        <w:rPr>
          <w:color w:val="4f4f4f"/>
          <w:sz w:val="23"/>
          <w:szCs w:val="23"/>
          <w:rtl w:val="0"/>
        </w:rPr>
        <w:t xml:space="preserve">, into a </w:t>
      </w:r>
      <w:r w:rsidDel="00000000" w:rsidR="00000000" w:rsidRPr="00000000">
        <w:rPr>
          <w:b w:val="1"/>
          <w:i w:val="1"/>
          <w:color w:val="4f4f4f"/>
          <w:sz w:val="23"/>
          <w:szCs w:val="23"/>
          <w:rtl w:val="0"/>
        </w:rPr>
        <w:t xml:space="preserve">cloud service</w:t>
      </w:r>
      <w:r w:rsidDel="00000000" w:rsidR="00000000" w:rsidRPr="00000000">
        <w:rPr>
          <w:color w:val="4f4f4f"/>
          <w:sz w:val="23"/>
          <w:szCs w:val="23"/>
          <w:rtl w:val="0"/>
        </w:rPr>
        <w:t xml:space="preserve">, </w:t>
      </w:r>
      <w:r w:rsidDel="00000000" w:rsidR="00000000" w:rsidRPr="00000000">
        <w:rPr>
          <w:i w:val="1"/>
          <w:color w:val="4f4f4f"/>
          <w:sz w:val="23"/>
          <w:szCs w:val="23"/>
          <w:rtl w:val="0"/>
        </w:rPr>
        <w:t xml:space="preserve">Google Drive</w:t>
      </w:r>
      <w:r w:rsidDel="00000000" w:rsidR="00000000" w:rsidRPr="00000000">
        <w:rPr>
          <w:color w:val="4f4f4f"/>
          <w:sz w:val="23"/>
          <w:szCs w:val="23"/>
          <w:rtl w:val="0"/>
        </w:rPr>
        <w:t xml:space="preserve">; next we take a more detailed look at cloud computing.</w:t>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rPr>
          <w:b w:val="1"/>
          <w:color w:val="2e3d49"/>
          <w:sz w:val="30"/>
          <w:szCs w:val="30"/>
        </w:rPr>
      </w:pPr>
      <w:bookmarkStart w:colFirst="0" w:colLast="0" w:name="_anf3yyycbvo1" w:id="4"/>
      <w:bookmarkEnd w:id="4"/>
      <w:r w:rsidDel="00000000" w:rsidR="00000000" w:rsidRPr="00000000">
        <w:rPr>
          <w:b w:val="1"/>
          <w:color w:val="2e3d49"/>
          <w:sz w:val="30"/>
          <w:szCs w:val="30"/>
          <w:rtl w:val="0"/>
        </w:rPr>
        <w:t xml:space="preserve">Service Models of Cloud Computing</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Let’s begin by discussing the </w:t>
      </w:r>
      <w:r w:rsidDel="00000000" w:rsidR="00000000" w:rsidRPr="00000000">
        <w:rPr>
          <w:i w:val="1"/>
          <w:color w:val="4f4f4f"/>
          <w:sz w:val="23"/>
          <w:szCs w:val="23"/>
          <w:rtl w:val="0"/>
        </w:rPr>
        <w:t xml:space="preserve">three</w:t>
      </w:r>
      <w:r w:rsidDel="00000000" w:rsidR="00000000" w:rsidRPr="00000000">
        <w:rPr>
          <w:color w:val="4f4f4f"/>
          <w:sz w:val="23"/>
          <w:szCs w:val="23"/>
          <w:rtl w:val="0"/>
        </w:rPr>
        <w:t xml:space="preserve"> </w:t>
      </w:r>
      <w:r w:rsidDel="00000000" w:rsidR="00000000" w:rsidRPr="00000000">
        <w:rPr>
          <w:b w:val="1"/>
          <w:i w:val="1"/>
          <w:color w:val="4f4f4f"/>
          <w:sz w:val="23"/>
          <w:szCs w:val="23"/>
          <w:rtl w:val="0"/>
        </w:rPr>
        <w:t xml:space="preserve">service models</w:t>
      </w:r>
      <w:r w:rsidDel="00000000" w:rsidR="00000000" w:rsidRPr="00000000">
        <w:rPr>
          <w:color w:val="4f4f4f"/>
          <w:sz w:val="23"/>
          <w:szCs w:val="23"/>
          <w:rtl w:val="0"/>
        </w:rPr>
        <w:t xml:space="preserve"> of cloud computing.</w:t>
      </w:r>
    </w:p>
    <w:p w:rsidR="00000000" w:rsidDel="00000000" w:rsidP="00000000" w:rsidRDefault="00000000" w:rsidRPr="00000000" w14:paraId="00000012">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258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NIST Cloud Computing - Service Models</w:t>
      </w:r>
    </w:p>
    <w:p w:rsidR="00000000" w:rsidDel="00000000" w:rsidP="00000000" w:rsidRDefault="00000000" w:rsidRPr="00000000" w14:paraId="000000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7i9mgldhzldj" w:id="5"/>
      <w:bookmarkEnd w:id="5"/>
      <w:r w:rsidDel="00000000" w:rsidR="00000000" w:rsidRPr="00000000">
        <w:fldChar w:fldCharType="end"/>
      </w:r>
      <w:r w:rsidDel="00000000" w:rsidR="00000000" w:rsidRPr="00000000">
        <w:rPr>
          <w:b w:val="1"/>
          <w:color w:val="2e3d49"/>
          <w:sz w:val="27"/>
          <w:szCs w:val="27"/>
          <w:rtl w:val="0"/>
        </w:rPr>
        <w:t xml:space="preserve">Software as a Service</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Starting with </w:t>
      </w:r>
      <w:r w:rsidDel="00000000" w:rsidR="00000000" w:rsidRPr="00000000">
        <w:rPr>
          <w:i w:val="1"/>
          <w:color w:val="4f4f4f"/>
          <w:sz w:val="23"/>
          <w:szCs w:val="23"/>
          <w:rtl w:val="0"/>
        </w:rPr>
        <w:t xml:space="preserve">Software as a Service</w:t>
      </w:r>
      <w:r w:rsidDel="00000000" w:rsidR="00000000" w:rsidRPr="00000000">
        <w:rPr>
          <w:color w:val="4f4f4f"/>
          <w:sz w:val="23"/>
          <w:szCs w:val="23"/>
          <w:rtl w:val="0"/>
        </w:rPr>
        <w:t xml:space="preserve">, SaaS, we’ll use the following graphic to depict the components that compose each of the three service models. The graphic shows whose responsibility it is to create, customize, and maintain the components. The yellow dashed line in the graphic shows with SaaS, the only customer responsibilities are those attributed to a “user” of the service and all other responsibilities are placed upon the cloud provider.</w:t>
      </w:r>
    </w:p>
    <w:p w:rsidR="00000000" w:rsidDel="00000000" w:rsidP="00000000" w:rsidRDefault="00000000" w:rsidRPr="00000000" w14:paraId="00000016">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131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4050" cy="32131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Service Models - SaaS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Software as a product is becoming more rare these days. It used to be that productivity software, like Microsoft Office, was loaded from a physical CD; now you can use applications like Google docs to write, edit, share, and store documents using cloud infrastructure.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Google docs is one example of </w:t>
      </w:r>
      <w:r w:rsidDel="00000000" w:rsidR="00000000" w:rsidRPr="00000000">
        <w:rPr>
          <w:i w:val="1"/>
          <w:color w:val="4f4f4f"/>
          <w:sz w:val="23"/>
          <w:szCs w:val="23"/>
          <w:rtl w:val="0"/>
        </w:rPr>
        <w:t xml:space="preserve">Software as a Service</w:t>
      </w:r>
      <w:r w:rsidDel="00000000" w:rsidR="00000000" w:rsidRPr="00000000">
        <w:rPr>
          <w:color w:val="4f4f4f"/>
          <w:sz w:val="23"/>
          <w:szCs w:val="23"/>
          <w:rtl w:val="0"/>
        </w:rPr>
        <w:t xml:space="preserve">. Some other examples of SaaS are email applications like gmail and hotmail, and storage applications like iCloud or OneDrive.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With SaaS, a cloud provider’s application that’s running on cloud infrastructure is provided to customers as a service. The customer’s responsibility is only to maintain their user account which typically includes: registration, login, administration, and customization of the software application they’re using as a service.</w:t>
      </w:r>
    </w:p>
    <w:p w:rsidR="00000000" w:rsidDel="00000000" w:rsidP="00000000" w:rsidRDefault="00000000" w:rsidRPr="00000000" w14:paraId="000000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aypwti18x8x3" w:id="6"/>
      <w:bookmarkEnd w:id="6"/>
      <w:r w:rsidDel="00000000" w:rsidR="00000000" w:rsidRPr="00000000">
        <w:rPr>
          <w:b w:val="1"/>
          <w:color w:val="2e3d49"/>
          <w:sz w:val="27"/>
          <w:szCs w:val="27"/>
          <w:rtl w:val="0"/>
        </w:rPr>
        <w:t xml:space="preserve">Platform as a Service</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With </w:t>
      </w:r>
      <w:r w:rsidDel="00000000" w:rsidR="00000000" w:rsidRPr="00000000">
        <w:rPr>
          <w:i w:val="1"/>
          <w:color w:val="4f4f4f"/>
          <w:sz w:val="23"/>
          <w:szCs w:val="23"/>
          <w:rtl w:val="0"/>
        </w:rPr>
        <w:t xml:space="preserve">Platform as a Service</w:t>
      </w:r>
      <w:r w:rsidDel="00000000" w:rsidR="00000000" w:rsidRPr="00000000">
        <w:rPr>
          <w:color w:val="4f4f4f"/>
          <w:sz w:val="23"/>
          <w:szCs w:val="23"/>
          <w:rtl w:val="0"/>
        </w:rPr>
        <w:t xml:space="preserve">, PaaS, the yellow dashed line demonstrates that the customer gains additional responsibilities that are associated with managing all applications and data, such as including a user interface and dashboard, security, logs, and other features associated to the data and applications.</w:t>
      </w:r>
    </w:p>
    <w:p w:rsidR="00000000" w:rsidDel="00000000" w:rsidP="00000000" w:rsidRDefault="00000000" w:rsidRPr="00000000" w14:paraId="0000001D">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131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32131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Service Models - PaaS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Some examples of </w:t>
      </w:r>
      <w:r w:rsidDel="00000000" w:rsidR="00000000" w:rsidRPr="00000000">
        <w:rPr>
          <w:i w:val="1"/>
          <w:color w:val="4f4f4f"/>
          <w:sz w:val="23"/>
          <w:szCs w:val="23"/>
          <w:rtl w:val="0"/>
        </w:rPr>
        <w:t xml:space="preserve">Platform as a Service</w:t>
      </w:r>
      <w:r w:rsidDel="00000000" w:rsidR="00000000" w:rsidRPr="00000000">
        <w:rPr>
          <w:color w:val="4f4f4f"/>
          <w:sz w:val="23"/>
          <w:szCs w:val="23"/>
          <w:rtl w:val="0"/>
        </w:rPr>
        <w:t xml:space="preserve">, are Heroku and Engine Yard. These services allow users to easily build, host, monitor, and scale their applications using their platform. For example, you might use Heroku to build and host an e-commerce website. Google’s App Engine is a similar PaaS for application development and deployment. The creator of “Angry Birds”, Rovio, used Google App Engine to create an online versions of their game.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With PaaS, the service provided to the customer is the ability to deploy customer-created or customer-acquired applications using the cloud provider’s platform. If you are interested in learning more about Rovio’s story using the </w:t>
      </w:r>
      <w:r w:rsidDel="00000000" w:rsidR="00000000" w:rsidRPr="00000000">
        <w:rPr>
          <w:i w:val="1"/>
          <w:color w:val="4f4f4f"/>
          <w:sz w:val="23"/>
          <w:szCs w:val="23"/>
          <w:rtl w:val="0"/>
        </w:rPr>
        <w:t xml:space="preserve">Platform as a Service</w:t>
      </w:r>
      <w:r w:rsidDel="00000000" w:rsidR="00000000" w:rsidRPr="00000000">
        <w:rPr>
          <w:color w:val="4f4f4f"/>
          <w:sz w:val="23"/>
          <w:szCs w:val="23"/>
          <w:rtl w:val="0"/>
        </w:rPr>
        <w:t xml:space="preserve">, Google App Engine, click on the following </w:t>
      </w:r>
      <w:hyperlink r:id="rId13">
        <w:r w:rsidDel="00000000" w:rsidR="00000000" w:rsidRPr="00000000">
          <w:rPr>
            <w:color w:val="02b3e4"/>
            <w:sz w:val="23"/>
            <w:szCs w:val="23"/>
            <w:rtl w:val="0"/>
          </w:rPr>
          <w:t xml:space="preserve">link</w:t>
        </w:r>
      </w:hyperlink>
      <w:r w:rsidDel="00000000" w:rsidR="00000000" w:rsidRPr="00000000">
        <w:rPr>
          <w:color w:val="4f4f4f"/>
          <w:sz w:val="23"/>
          <w:szCs w:val="23"/>
          <w:rtl w:val="0"/>
        </w:rPr>
        <w:t xml:space="preserve">.</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hu32pkl3qn3f" w:id="7"/>
      <w:bookmarkEnd w:id="7"/>
      <w:r w:rsidDel="00000000" w:rsidR="00000000" w:rsidRPr="00000000">
        <w:rPr>
          <w:b w:val="1"/>
          <w:color w:val="2e3d49"/>
          <w:sz w:val="27"/>
          <w:szCs w:val="27"/>
          <w:rtl w:val="0"/>
        </w:rPr>
        <w:t xml:space="preserve">Infrastructure as a Service</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With the service model </w:t>
      </w:r>
      <w:r w:rsidDel="00000000" w:rsidR="00000000" w:rsidRPr="00000000">
        <w:rPr>
          <w:i w:val="1"/>
          <w:color w:val="4f4f4f"/>
          <w:sz w:val="23"/>
          <w:szCs w:val="23"/>
          <w:rtl w:val="0"/>
        </w:rPr>
        <w:t xml:space="preserve">Infrastructure as a Service</w:t>
      </w:r>
      <w:r w:rsidDel="00000000" w:rsidR="00000000" w:rsidRPr="00000000">
        <w:rPr>
          <w:color w:val="4f4f4f"/>
          <w:sz w:val="23"/>
          <w:szCs w:val="23"/>
          <w:rtl w:val="0"/>
        </w:rPr>
        <w:t xml:space="preserve">, IaaS, as shown with the yellow dashed line; the customer has most of the responsibility beyond those associated with running secure data centers and maintaining the hardware and software that enables IaaS.</w:t>
      </w:r>
    </w:p>
    <w:p w:rsidR="00000000" w:rsidDel="00000000" w:rsidP="00000000" w:rsidRDefault="00000000" w:rsidRPr="00000000" w14:paraId="00000023">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131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4050" cy="32131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Service Models - IaaS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Some examples of IaaS are Amazon Web Services and Rackspace, which were among the first to offer </w:t>
      </w:r>
      <w:r w:rsidDel="00000000" w:rsidR="00000000" w:rsidRPr="00000000">
        <w:rPr>
          <w:i w:val="1"/>
          <w:color w:val="4f4f4f"/>
          <w:sz w:val="23"/>
          <w:szCs w:val="23"/>
          <w:rtl w:val="0"/>
        </w:rPr>
        <w:t xml:space="preserve">Infrastructure as a Service</w:t>
      </w:r>
      <w:r w:rsidDel="00000000" w:rsidR="00000000" w:rsidRPr="00000000">
        <w:rPr>
          <w:color w:val="4f4f4f"/>
          <w:sz w:val="23"/>
          <w:szCs w:val="23"/>
          <w:rtl w:val="0"/>
        </w:rPr>
        <w:t xml:space="preserve"> that allowed their customers to use virtual machines.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Essentially a virtual machine is similar to a laptop or desktop computer, except it’s offered as a cloud service; requiring the user to login to their virtual machine through an internet connection.</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IaaS enables the customer to provisioning computer processing, storage, networks, and other fundamental computing resources, where the consumer can deploy and run software using the provider’s cloud infrastructure.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Although Amazon, Microsoft, and Google all offer IaaS, they also offer other services that fall within the services models Platform and Software "-as-a-service". While you’re likely using “software-as-a-service” for your email, now that you understand the service models, consider expanding your usage of cloud to platform and infrastructure “as-a-service”.</w:t>
      </w:r>
    </w:p>
    <w:p w:rsidR="00000000" w:rsidDel="00000000" w:rsidP="00000000" w:rsidRDefault="00000000" w:rsidRPr="00000000" w14:paraId="000000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nti6i5jdaiyi" w:id="8"/>
      <w:bookmarkEnd w:id="8"/>
      <w:r w:rsidDel="00000000" w:rsidR="00000000" w:rsidRPr="00000000">
        <w:rPr>
          <w:b w:val="1"/>
          <w:color w:val="2e3d49"/>
          <w:sz w:val="27"/>
          <w:szCs w:val="27"/>
          <w:rtl w:val="0"/>
        </w:rPr>
        <w:t xml:space="preserve">Service Models Importance</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All three service models provide access to greater computing capability and resources for an affordable price.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With Google App engine you could build the next popular online game, like Angry Birds, or use Amazon’s Virtual Machine service to have access to a more powerful computer instead of upgrading your own.</w:t>
      </w:r>
    </w:p>
    <w:p w:rsidR="00000000" w:rsidDel="00000000" w:rsidP="00000000" w:rsidRDefault="00000000" w:rsidRPr="00000000" w14:paraId="000000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540" w:before="380" w:line="319.9992" w:lineRule="auto"/>
        <w:rPr>
          <w:b w:val="1"/>
          <w:color w:val="7d97ad"/>
          <w:sz w:val="21"/>
          <w:szCs w:val="21"/>
        </w:rPr>
      </w:pPr>
      <w:bookmarkStart w:colFirst="0" w:colLast="0" w:name="_1xgrqcjo7vf4" w:id="9"/>
      <w:bookmarkEnd w:id="9"/>
      <w:r w:rsidDel="00000000" w:rsidR="00000000" w:rsidRPr="00000000">
        <w:rPr>
          <w:b w:val="1"/>
          <w:color w:val="7d97ad"/>
          <w:sz w:val="21"/>
          <w:szCs w:val="21"/>
          <w:rtl w:val="0"/>
        </w:rPr>
        <w:t xml:space="preserve">QUESTION 1 OF 3</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rPr>
          <w:b w:val="1"/>
          <w:i w:val="1"/>
          <w:color w:val="2e3d49"/>
          <w:sz w:val="27"/>
          <w:szCs w:val="27"/>
        </w:rPr>
      </w:pPr>
      <w:r w:rsidDel="00000000" w:rsidR="00000000" w:rsidRPr="00000000">
        <w:rPr>
          <w:color w:val="2e3d49"/>
          <w:sz w:val="27"/>
          <w:szCs w:val="27"/>
          <w:rtl w:val="0"/>
        </w:rPr>
        <w:t xml:space="preserve">Match the </w:t>
      </w:r>
      <w:r w:rsidDel="00000000" w:rsidR="00000000" w:rsidRPr="00000000">
        <w:rPr>
          <w:b w:val="1"/>
          <w:color w:val="2e3d49"/>
          <w:sz w:val="27"/>
          <w:szCs w:val="27"/>
          <w:rtl w:val="0"/>
        </w:rPr>
        <w:t xml:space="preserve">Cloud Service</w:t>
      </w:r>
      <w:r w:rsidDel="00000000" w:rsidR="00000000" w:rsidRPr="00000000">
        <w:rPr>
          <w:color w:val="2e3d49"/>
          <w:sz w:val="27"/>
          <w:szCs w:val="27"/>
          <w:rtl w:val="0"/>
        </w:rPr>
        <w:t xml:space="preserve"> with the correct </w:t>
      </w:r>
      <w:r w:rsidDel="00000000" w:rsidR="00000000" w:rsidRPr="00000000">
        <w:rPr>
          <w:b w:val="1"/>
          <w:i w:val="1"/>
          <w:color w:val="2e3d49"/>
          <w:sz w:val="27"/>
          <w:szCs w:val="27"/>
          <w:rtl w:val="0"/>
        </w:rPr>
        <w:t xml:space="preserve">Service Model</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02b3e4" w:val="clear"/>
        <w:spacing w:after="380" w:before="600" w:line="408" w:lineRule="auto"/>
        <w:ind w:right="160"/>
        <w:rPr>
          <w:color w:val="ffffff"/>
          <w:sz w:val="23"/>
          <w:szCs w:val="23"/>
        </w:rPr>
      </w:pPr>
      <w:r w:rsidDel="00000000" w:rsidR="00000000" w:rsidRPr="00000000">
        <w:rPr>
          <w:color w:val="ffffff"/>
          <w:sz w:val="23"/>
          <w:szCs w:val="23"/>
          <w:rtl w:val="0"/>
        </w:rPr>
        <w:t xml:space="preserve">IaaS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02b3e4" w:val="clear"/>
        <w:spacing w:after="380" w:before="600" w:line="408" w:lineRule="auto"/>
        <w:ind w:right="160"/>
        <w:rPr>
          <w:color w:val="ffffff"/>
          <w:sz w:val="23"/>
          <w:szCs w:val="23"/>
        </w:rPr>
      </w:pPr>
      <w:r w:rsidDel="00000000" w:rsidR="00000000" w:rsidRPr="00000000">
        <w:rPr>
          <w:color w:val="ffffff"/>
          <w:sz w:val="23"/>
          <w:szCs w:val="23"/>
          <w:rtl w:val="0"/>
        </w:rPr>
        <w:t xml:space="preserve">PaaS</w:t>
      </w:r>
    </w:p>
    <w:p w:rsidR="00000000" w:rsidDel="00000000" w:rsidP="00000000" w:rsidRDefault="00000000" w:rsidRPr="00000000" w14:paraId="000000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jc w:val="center"/>
        <w:rPr>
          <w:b w:val="1"/>
          <w:color w:val="7d97ad"/>
          <w:sz w:val="21"/>
          <w:szCs w:val="21"/>
        </w:rPr>
      </w:pPr>
      <w:bookmarkStart w:colFirst="0" w:colLast="0" w:name="_3s5wpenbmm77" w:id="10"/>
      <w:bookmarkEnd w:id="10"/>
      <w:r w:rsidDel="00000000" w:rsidR="00000000" w:rsidRPr="00000000">
        <w:rPr>
          <w:b w:val="1"/>
          <w:color w:val="7d97ad"/>
          <w:sz w:val="21"/>
          <w:szCs w:val="21"/>
          <w:rtl w:val="0"/>
        </w:rPr>
        <w:t xml:space="preserve">CLOUD SERVICE</w:t>
      </w:r>
    </w:p>
    <w:p w:rsidR="00000000" w:rsidDel="00000000" w:rsidP="00000000" w:rsidRDefault="00000000" w:rsidRPr="00000000" w14:paraId="000000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jc w:val="center"/>
        <w:rPr>
          <w:b w:val="1"/>
          <w:i w:val="1"/>
          <w:color w:val="7d97ad"/>
          <w:sz w:val="21"/>
          <w:szCs w:val="21"/>
        </w:rPr>
      </w:pPr>
      <w:bookmarkStart w:colFirst="0" w:colLast="0" w:name="_i30nizjcp8k9" w:id="11"/>
      <w:bookmarkEnd w:id="11"/>
      <w:r w:rsidDel="00000000" w:rsidR="00000000" w:rsidRPr="00000000">
        <w:rPr>
          <w:b w:val="1"/>
          <w:i w:val="1"/>
          <w:color w:val="7d97ad"/>
          <w:sz w:val="21"/>
          <w:szCs w:val="21"/>
          <w:rtl w:val="0"/>
        </w:rPr>
        <w:t xml:space="preserve">SERVICE MODEL</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afbfc" w:val="clear"/>
        <w:spacing w:after="380" w:before="380" w:line="408" w:lineRule="auto"/>
        <w:rPr>
          <w:color w:val="4f4f4f"/>
          <w:sz w:val="23"/>
          <w:szCs w:val="23"/>
        </w:rPr>
      </w:pPr>
      <w:r w:rsidDel="00000000" w:rsidR="00000000" w:rsidRPr="00000000">
        <w:rPr>
          <w:color w:val="4f4f4f"/>
          <w:sz w:val="23"/>
          <w:szCs w:val="23"/>
          <w:rtl w:val="0"/>
        </w:rPr>
        <w:t xml:space="preserve">Cloud Email Service, like Gmail or Yahoo! Mail</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02b3e4" w:val="clear"/>
        <w:spacing w:after="380" w:before="380" w:line="408" w:lineRule="auto"/>
        <w:rPr>
          <w:color w:val="ffffff"/>
          <w:sz w:val="23"/>
          <w:szCs w:val="23"/>
        </w:rPr>
      </w:pPr>
      <w:r w:rsidDel="00000000" w:rsidR="00000000" w:rsidRPr="00000000">
        <w:rPr>
          <w:color w:val="ffffff"/>
          <w:sz w:val="23"/>
          <w:szCs w:val="23"/>
          <w:rtl w:val="0"/>
        </w:rPr>
        <w:t xml:space="preserve">SaaS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rPr>
          <w:color w:val="4f4f4f"/>
          <w:sz w:val="23"/>
          <w:szCs w:val="23"/>
        </w:rPr>
      </w:pPr>
      <w:r w:rsidDel="00000000" w:rsidR="00000000" w:rsidRPr="00000000">
        <w:rPr>
          <w:color w:val="4f4f4f"/>
          <w:sz w:val="23"/>
          <w:szCs w:val="23"/>
          <w:rtl w:val="0"/>
        </w:rPr>
        <w:t xml:space="preserve">Application development and deployment, like Heroku or Google App Engine</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02b3e4" w:val="clear"/>
        <w:spacing w:after="380" w:before="380" w:line="408" w:lineRule="auto"/>
        <w:rPr>
          <w:color w:val="ffffff"/>
          <w:sz w:val="23"/>
          <w:szCs w:val="23"/>
        </w:rPr>
      </w:pPr>
      <w:r w:rsidDel="00000000" w:rsidR="00000000" w:rsidRPr="00000000">
        <w:rPr>
          <w:color w:val="ffffff"/>
          <w:sz w:val="23"/>
          <w:szCs w:val="23"/>
          <w:rtl w:val="0"/>
        </w:rPr>
        <w:t xml:space="preserve">PaaS</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afbfc" w:val="clear"/>
        <w:spacing w:after="380" w:before="380" w:line="408" w:lineRule="auto"/>
        <w:rPr>
          <w:color w:val="4f4f4f"/>
          <w:sz w:val="23"/>
          <w:szCs w:val="23"/>
        </w:rPr>
      </w:pPr>
      <w:r w:rsidDel="00000000" w:rsidR="00000000" w:rsidRPr="00000000">
        <w:rPr>
          <w:color w:val="4f4f4f"/>
          <w:sz w:val="23"/>
          <w:szCs w:val="23"/>
          <w:rtl w:val="0"/>
        </w:rPr>
        <w:t xml:space="preserve">WiX Website builder</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02b3e4" w:val="clear"/>
        <w:spacing w:after="380" w:before="380" w:line="408" w:lineRule="auto"/>
        <w:rPr>
          <w:color w:val="ffffff"/>
          <w:sz w:val="23"/>
          <w:szCs w:val="23"/>
        </w:rPr>
      </w:pPr>
      <w:r w:rsidDel="00000000" w:rsidR="00000000" w:rsidRPr="00000000">
        <w:rPr>
          <w:color w:val="ffffff"/>
          <w:sz w:val="23"/>
          <w:szCs w:val="23"/>
          <w:rtl w:val="0"/>
        </w:rPr>
        <w:t xml:space="preserve">SaaS</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rPr>
          <w:color w:val="4f4f4f"/>
          <w:sz w:val="23"/>
          <w:szCs w:val="23"/>
        </w:rPr>
      </w:pPr>
      <w:r w:rsidDel="00000000" w:rsidR="00000000" w:rsidRPr="00000000">
        <w:rPr>
          <w:color w:val="4f4f4f"/>
          <w:sz w:val="23"/>
          <w:szCs w:val="23"/>
          <w:rtl w:val="0"/>
        </w:rPr>
        <w:t xml:space="preserve">Use of Virtual Machine Service, like Amazon's EC2, Microsoft Azure Virtual Machine, or Google's Compute Engine</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02b3e4" w:val="clear"/>
        <w:spacing w:after="380" w:before="380" w:line="408" w:lineRule="auto"/>
        <w:rPr>
          <w:color w:val="ffffff"/>
          <w:sz w:val="23"/>
          <w:szCs w:val="23"/>
        </w:rPr>
      </w:pPr>
      <w:r w:rsidDel="00000000" w:rsidR="00000000" w:rsidRPr="00000000">
        <w:rPr>
          <w:color w:val="ffffff"/>
          <w:sz w:val="23"/>
          <w:szCs w:val="23"/>
          <w:rtl w:val="0"/>
        </w:rPr>
        <w:t xml:space="preserve">IaaS</w:t>
      </w:r>
    </w:p>
    <w:p w:rsidR="00000000" w:rsidDel="00000000" w:rsidP="00000000" w:rsidRDefault="00000000" w:rsidRPr="00000000" w14:paraId="0000003A">
      <w:pPr>
        <w:spacing w:after="380" w:before="680" w:line="319.9992" w:lineRule="auto"/>
        <w:jc w:val="right"/>
        <w:rPr>
          <w:color w:val="ffffff"/>
          <w:sz w:val="23"/>
          <w:szCs w:val="23"/>
          <w:shd w:fill="02b3e4" w:val="clear"/>
        </w:rPr>
      </w:pPr>
      <w:r w:rsidDel="00000000" w:rsidR="00000000" w:rsidRPr="00000000">
        <w:rPr>
          <w:color w:val="ffffff"/>
          <w:sz w:val="23"/>
          <w:szCs w:val="23"/>
          <w:shd w:fill="02b3e4" w:val="clear"/>
          <w:rtl w:val="0"/>
        </w:rPr>
        <w:t xml:space="preserve">SUBMIT</w:t>
      </w:r>
    </w:p>
    <w:p w:rsidR="00000000" w:rsidDel="00000000" w:rsidP="00000000" w:rsidRDefault="00000000" w:rsidRPr="00000000" w14:paraId="0000003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rPr>
          <w:b w:val="1"/>
          <w:color w:val="2e3d49"/>
          <w:sz w:val="30"/>
          <w:szCs w:val="30"/>
        </w:rPr>
      </w:pPr>
      <w:bookmarkStart w:colFirst="0" w:colLast="0" w:name="_d5lhcuk4ghwi" w:id="12"/>
      <w:bookmarkEnd w:id="12"/>
      <w:r w:rsidDel="00000000" w:rsidR="00000000" w:rsidRPr="00000000">
        <w:rPr>
          <w:b w:val="1"/>
          <w:color w:val="2e3d49"/>
          <w:sz w:val="30"/>
          <w:szCs w:val="30"/>
          <w:rtl w:val="0"/>
        </w:rPr>
        <w:t xml:space="preserve">Deployment Models of Cloud Computing</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Let’s discuss the </w:t>
      </w:r>
      <w:r w:rsidDel="00000000" w:rsidR="00000000" w:rsidRPr="00000000">
        <w:rPr>
          <w:i w:val="1"/>
          <w:color w:val="4f4f4f"/>
          <w:sz w:val="23"/>
          <w:szCs w:val="23"/>
          <w:rtl w:val="0"/>
        </w:rPr>
        <w:t xml:space="preserve">four</w:t>
      </w:r>
      <w:r w:rsidDel="00000000" w:rsidR="00000000" w:rsidRPr="00000000">
        <w:rPr>
          <w:color w:val="4f4f4f"/>
          <w:sz w:val="23"/>
          <w:szCs w:val="23"/>
          <w:rtl w:val="0"/>
        </w:rPr>
        <w:t xml:space="preserve"> </w:t>
      </w:r>
      <w:r w:rsidDel="00000000" w:rsidR="00000000" w:rsidRPr="00000000">
        <w:rPr>
          <w:b w:val="1"/>
          <w:i w:val="1"/>
          <w:color w:val="4f4f4f"/>
          <w:sz w:val="23"/>
          <w:szCs w:val="23"/>
          <w:rtl w:val="0"/>
        </w:rPr>
        <w:t xml:space="preserve">deployment models</w:t>
      </w:r>
      <w:r w:rsidDel="00000000" w:rsidR="00000000" w:rsidRPr="00000000">
        <w:rPr>
          <w:color w:val="4f4f4f"/>
          <w:sz w:val="23"/>
          <w:szCs w:val="23"/>
          <w:rtl w:val="0"/>
        </w:rPr>
        <w:t xml:space="preserve"> that define cloud computing.</w:t>
      </w:r>
    </w:p>
    <w:p w:rsidR="00000000" w:rsidDel="00000000" w:rsidP="00000000" w:rsidRDefault="00000000" w:rsidRPr="00000000" w14:paraId="0000003D">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258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NIST Cloud Computing - Deployment Models</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Different levels of security are automatically provided with each deployment model. Understanding deployment models are important in providing the appropriate level of security on the cloud services you use. The primary way to distinguish between different deployment models is by the group that’s provisioning the cloud services. With provisioning, we simply mean the group that’s providing the cloud services for their group’s use.</w:t>
      </w:r>
    </w:p>
    <w:p w:rsidR="00000000" w:rsidDel="00000000" w:rsidP="00000000" w:rsidRDefault="00000000" w:rsidRPr="00000000" w14:paraId="000000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erj62uz7dc2z" w:id="13"/>
      <w:bookmarkEnd w:id="13"/>
      <w:r w:rsidDel="00000000" w:rsidR="00000000" w:rsidRPr="00000000">
        <w:rPr>
          <w:b w:val="1"/>
          <w:color w:val="2e3d49"/>
          <w:sz w:val="27"/>
          <w:szCs w:val="27"/>
          <w:rtl w:val="0"/>
        </w:rPr>
        <w:t xml:space="preserve">Public Cloud</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Most cloud deployment models offered by cloud providers, like Amazon Web Service or Google Cloud Platform, are public clouds. Public clouds are provisioned for use by the general public and they are the least secure of the deployment models. Because public clouds are the least secure, most providers allow customers to enable features that provide a “virtual private cloud” to increase the security on their public clouds.</w:t>
      </w:r>
    </w:p>
    <w:p w:rsidR="00000000" w:rsidDel="00000000" w:rsidP="00000000" w:rsidRDefault="00000000" w:rsidRPr="00000000" w14:paraId="000000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h1ic2strmy0u" w:id="14"/>
      <w:bookmarkEnd w:id="14"/>
      <w:r w:rsidDel="00000000" w:rsidR="00000000" w:rsidRPr="00000000">
        <w:rPr>
          <w:b w:val="1"/>
          <w:color w:val="2e3d49"/>
          <w:sz w:val="27"/>
          <w:szCs w:val="27"/>
          <w:rtl w:val="0"/>
        </w:rPr>
        <w:t xml:space="preserve">Community Cloud</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Amazon Web Services’ GovCloud is an example of a community cloud. GovCloud customers are limited to US federal government employees, contractors, and agencies that have been granted access. Community clouds are more secure than public clouds because providers limiting access to community members and they isolate computing resources used by the community. A community cloud deployment model is provisioned by a specific community of customers from different organizations that have shared interests, like the US federal government in our GovCloud example. Shared interests may include a shared mission, security requirements, policies, and/or compliance considerations.</w:t>
      </w:r>
    </w:p>
    <w:p w:rsidR="00000000" w:rsidDel="00000000" w:rsidP="00000000" w:rsidRDefault="00000000" w:rsidRPr="00000000" w14:paraId="000000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pnq8v1aqa11v" w:id="15"/>
      <w:bookmarkEnd w:id="15"/>
      <w:r w:rsidDel="00000000" w:rsidR="00000000" w:rsidRPr="00000000">
        <w:rPr>
          <w:b w:val="1"/>
          <w:color w:val="2e3d49"/>
          <w:sz w:val="27"/>
          <w:szCs w:val="27"/>
          <w:rtl w:val="0"/>
        </w:rPr>
        <w:t xml:space="preserve">Private and Hybrid Clouds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Private cloud deployment model is provisioned for exclusive use by a single organization. Amazon Web Services offers a Virtual Private Cloud service, but this isn’t considered truly a private cloud unless customers enable additional features that isolate the hardware their cloud services are run on. A private cloud can be physically located on a company’s on-site data center or on a cloud provider’s data center. If the private cloud is provided by a cloud provider, then the private cloud services and infrastructure are always maintained on a private network with hardware and software dedicated solely to the customer’s organization. The hybrid clouds are simply composed of two or three of the different types of deployment model.</w:t>
      </w:r>
    </w:p>
    <w:p w:rsidR="00000000" w:rsidDel="00000000" w:rsidP="00000000" w:rsidRDefault="00000000" w:rsidRPr="00000000" w14:paraId="000000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540" w:before="380" w:line="319.9992" w:lineRule="auto"/>
        <w:rPr>
          <w:b w:val="1"/>
          <w:color w:val="7d97ad"/>
          <w:sz w:val="21"/>
          <w:szCs w:val="21"/>
        </w:rPr>
      </w:pPr>
      <w:bookmarkStart w:colFirst="0" w:colLast="0" w:name="_k8io19tix5h7" w:id="16"/>
      <w:bookmarkEnd w:id="16"/>
      <w:r w:rsidDel="00000000" w:rsidR="00000000" w:rsidRPr="00000000">
        <w:rPr>
          <w:b w:val="1"/>
          <w:color w:val="7d97ad"/>
          <w:sz w:val="21"/>
          <w:szCs w:val="21"/>
          <w:rtl w:val="0"/>
        </w:rPr>
        <w:t xml:space="preserve">QUESTION 2 OF 3</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rPr>
          <w:color w:val="2e3d49"/>
          <w:sz w:val="27"/>
          <w:szCs w:val="27"/>
        </w:rPr>
      </w:pPr>
      <w:r w:rsidDel="00000000" w:rsidR="00000000" w:rsidRPr="00000000">
        <w:rPr>
          <w:i w:val="1"/>
          <w:color w:val="2e3d49"/>
          <w:sz w:val="27"/>
          <w:szCs w:val="27"/>
          <w:rtl w:val="0"/>
        </w:rPr>
        <w:t xml:space="preserve">Most</w:t>
      </w:r>
      <w:r w:rsidDel="00000000" w:rsidR="00000000" w:rsidRPr="00000000">
        <w:rPr>
          <w:color w:val="2e3d49"/>
          <w:sz w:val="27"/>
          <w:szCs w:val="27"/>
          <w:rtl w:val="0"/>
        </w:rPr>
        <w:t xml:space="preserve"> cloud deployment models offered by cloud providers are typically </w:t>
      </w:r>
      <w:r w:rsidDel="00000000" w:rsidR="00000000" w:rsidRPr="00000000">
        <w:rPr>
          <w:rFonts w:ascii="Courier New" w:cs="Courier New" w:eastAsia="Courier New" w:hAnsi="Courier New"/>
          <w:color w:val="0f2b3d"/>
          <w:sz w:val="27"/>
          <w:szCs w:val="27"/>
          <w:shd w:fill="f7f7f8" w:val="clear"/>
          <w:rtl w:val="0"/>
        </w:rPr>
        <w:t xml:space="preserve">_________</w:t>
      </w:r>
      <w:r w:rsidDel="00000000" w:rsidR="00000000" w:rsidRPr="00000000">
        <w:rPr>
          <w:color w:val="2e3d49"/>
          <w:sz w:val="27"/>
          <w:szCs w:val="27"/>
          <w:rtl w:val="0"/>
        </w:rPr>
        <w:t xml:space="preserve"> cloud by default.</w:t>
      </w:r>
    </w:p>
    <w:p w:rsidR="00000000" w:rsidDel="00000000" w:rsidP="00000000" w:rsidRDefault="00000000" w:rsidRPr="00000000" w14:paraId="00000048">
      <w:pPr>
        <w:numPr>
          <w:ilvl w:val="0"/>
          <w:numId w:val="3"/>
        </w:numPr>
        <w:pBdr>
          <w:top w:color="auto" w:space="0" w:sz="0" w:val="none"/>
          <w:bottom w:color="auto" w:space="0" w:sz="0" w:val="none"/>
          <w:right w:color="auto" w:space="0" w:sz="0" w:val="none"/>
          <w:between w:color="auto" w:space="0" w:sz="0" w:val="none"/>
        </w:pBdr>
        <w:spacing w:after="0" w:afterAutospacing="0" w:before="380" w:line="408" w:lineRule="auto"/>
        <w:ind w:left="720" w:right="120" w:hanging="360"/>
      </w:pPr>
      <w:r w:rsidDel="00000000" w:rsidR="00000000" w:rsidRPr="00000000">
        <w:rPr>
          <w:color w:val="2e3d49"/>
          <w:sz w:val="23"/>
          <w:szCs w:val="23"/>
          <w:rtl w:val="0"/>
        </w:rPr>
        <w:t xml:space="preserve">Hybrid</w:t>
      </w:r>
    </w:p>
    <w:p w:rsidR="00000000" w:rsidDel="00000000" w:rsidP="00000000" w:rsidRDefault="00000000" w:rsidRPr="00000000" w14:paraId="00000049">
      <w:pPr>
        <w:numPr>
          <w:ilvl w:val="0"/>
          <w:numId w:val="3"/>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right="120" w:hanging="360"/>
      </w:pPr>
      <w:r w:rsidDel="00000000" w:rsidR="00000000" w:rsidRPr="00000000">
        <w:rPr>
          <w:color w:val="2e3d49"/>
          <w:sz w:val="23"/>
          <w:szCs w:val="23"/>
          <w:rtl w:val="0"/>
        </w:rPr>
        <w:t xml:space="preserve">Private</w:t>
      </w:r>
    </w:p>
    <w:p w:rsidR="00000000" w:rsidDel="00000000" w:rsidP="00000000" w:rsidRDefault="00000000" w:rsidRPr="00000000" w14:paraId="0000004A">
      <w:pPr>
        <w:numPr>
          <w:ilvl w:val="0"/>
          <w:numId w:val="3"/>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right="120" w:hanging="360"/>
      </w:pPr>
      <w:r w:rsidDel="00000000" w:rsidR="00000000" w:rsidRPr="00000000">
        <w:rPr>
          <w:color w:val="2e3d49"/>
          <w:sz w:val="23"/>
          <w:szCs w:val="23"/>
          <w:rtl w:val="0"/>
        </w:rPr>
        <w:t xml:space="preserve">Community</w:t>
      </w:r>
    </w:p>
    <w:p w:rsidR="00000000" w:rsidDel="00000000" w:rsidP="00000000" w:rsidRDefault="00000000" w:rsidRPr="00000000" w14:paraId="0000004B">
      <w:pPr>
        <w:numPr>
          <w:ilvl w:val="0"/>
          <w:numId w:val="3"/>
        </w:numPr>
        <w:pBdr>
          <w:top w:color="dbe2e8" w:space="0" w:sz="6" w:val="single"/>
          <w:bottom w:color="auto" w:space="0" w:sz="0" w:val="none"/>
          <w:right w:color="auto" w:space="0" w:sz="0" w:val="none"/>
          <w:between w:color="auto" w:space="0" w:sz="0" w:val="none"/>
        </w:pBdr>
        <w:spacing w:after="380" w:before="0" w:beforeAutospacing="0" w:line="408" w:lineRule="auto"/>
        <w:ind w:left="720" w:hanging="360"/>
      </w:pPr>
      <w:r w:rsidDel="00000000" w:rsidR="00000000" w:rsidRPr="00000000">
        <w:rPr>
          <w:color w:val="4f4f4f"/>
          <w:sz w:val="23"/>
          <w:szCs w:val="23"/>
          <w:rtl w:val="0"/>
        </w:rPr>
        <w:t xml:space="preserve">Public</w:t>
      </w:r>
    </w:p>
    <w:p w:rsidR="00000000" w:rsidDel="00000000" w:rsidP="00000000" w:rsidRDefault="00000000" w:rsidRPr="00000000" w14:paraId="0000004C">
      <w:pPr>
        <w:spacing w:after="380" w:before="680" w:line="319.9992" w:lineRule="auto"/>
        <w:jc w:val="right"/>
        <w:rPr>
          <w:color w:val="ffffff"/>
          <w:sz w:val="23"/>
          <w:szCs w:val="23"/>
          <w:shd w:fill="02b3e4" w:val="clear"/>
        </w:rPr>
      </w:pPr>
      <w:r w:rsidDel="00000000" w:rsidR="00000000" w:rsidRPr="00000000">
        <w:rPr>
          <w:color w:val="ffffff"/>
          <w:sz w:val="23"/>
          <w:szCs w:val="23"/>
          <w:shd w:fill="02b3e4" w:val="clear"/>
          <w:rtl w:val="0"/>
        </w:rPr>
        <w:t xml:space="preserve">SUBMIT</w:t>
      </w:r>
    </w:p>
    <w:p w:rsidR="00000000" w:rsidDel="00000000" w:rsidP="00000000" w:rsidRDefault="00000000" w:rsidRPr="00000000" w14:paraId="000000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rPr>
          <w:b w:val="1"/>
          <w:color w:val="2e3d49"/>
          <w:sz w:val="30"/>
          <w:szCs w:val="30"/>
        </w:rPr>
      </w:pPr>
      <w:bookmarkStart w:colFirst="0" w:colLast="0" w:name="_q26nt9t249xo" w:id="17"/>
      <w:bookmarkEnd w:id="17"/>
      <w:r w:rsidDel="00000000" w:rsidR="00000000" w:rsidRPr="00000000">
        <w:rPr>
          <w:b w:val="1"/>
          <w:color w:val="2e3d49"/>
          <w:sz w:val="30"/>
          <w:szCs w:val="30"/>
          <w:rtl w:val="0"/>
        </w:rPr>
        <w:t xml:space="preserve">Essential Characteristics of Cloud Computing</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color w:val="4f4f4f"/>
          <w:sz w:val="23"/>
          <w:szCs w:val="23"/>
          <w:rtl w:val="0"/>
        </w:rPr>
        <w:t xml:space="preserve">Let’s discuss the </w:t>
      </w:r>
      <w:r w:rsidDel="00000000" w:rsidR="00000000" w:rsidRPr="00000000">
        <w:rPr>
          <w:i w:val="1"/>
          <w:color w:val="4f4f4f"/>
          <w:sz w:val="23"/>
          <w:szCs w:val="23"/>
          <w:rtl w:val="0"/>
        </w:rPr>
        <w:t xml:space="preserve">five</w:t>
      </w:r>
      <w:r w:rsidDel="00000000" w:rsidR="00000000" w:rsidRPr="00000000">
        <w:rPr>
          <w:color w:val="4f4f4f"/>
          <w:sz w:val="23"/>
          <w:szCs w:val="23"/>
          <w:rtl w:val="0"/>
        </w:rPr>
        <w:t xml:space="preserve"> </w:t>
      </w:r>
      <w:r w:rsidDel="00000000" w:rsidR="00000000" w:rsidRPr="00000000">
        <w:rPr>
          <w:b w:val="1"/>
          <w:i w:val="1"/>
          <w:color w:val="4f4f4f"/>
          <w:sz w:val="23"/>
          <w:szCs w:val="23"/>
          <w:rtl w:val="0"/>
        </w:rPr>
        <w:t xml:space="preserve">essential characteristics</w:t>
      </w:r>
      <w:r w:rsidDel="00000000" w:rsidR="00000000" w:rsidRPr="00000000">
        <w:rPr>
          <w:color w:val="4f4f4f"/>
          <w:sz w:val="23"/>
          <w:szCs w:val="23"/>
          <w:rtl w:val="0"/>
        </w:rPr>
        <w:t xml:space="preserve"> that define cloud computing. These characteristics describe the necessary attributes a service must have to be considered “cloud computing”.</w:t>
      </w:r>
    </w:p>
    <w:p w:rsidR="00000000" w:rsidDel="00000000" w:rsidP="00000000" w:rsidRDefault="00000000" w:rsidRPr="00000000" w14:paraId="0000004F">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3225800"/>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NIST Cloud Computing - Essential Characteristics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As we discuss these </w:t>
      </w:r>
      <w:r w:rsidDel="00000000" w:rsidR="00000000" w:rsidRPr="00000000">
        <w:rPr>
          <w:i w:val="1"/>
          <w:color w:val="4f4f4f"/>
          <w:sz w:val="23"/>
          <w:szCs w:val="23"/>
          <w:rtl w:val="0"/>
        </w:rPr>
        <w:t xml:space="preserve">essential characteristics</w:t>
      </w:r>
      <w:r w:rsidDel="00000000" w:rsidR="00000000" w:rsidRPr="00000000">
        <w:rPr>
          <w:color w:val="4f4f4f"/>
          <w:sz w:val="23"/>
          <w:szCs w:val="23"/>
          <w:rtl w:val="0"/>
        </w:rPr>
        <w:t xml:space="preserve">, keep in mind our example of uploading a file, like the vacation photos, to a cloud storage service, like </w:t>
      </w:r>
      <w:hyperlink r:id="rId17">
        <w:r w:rsidDel="00000000" w:rsidR="00000000" w:rsidRPr="00000000">
          <w:rPr>
            <w:color w:val="02b3e4"/>
            <w:sz w:val="23"/>
            <w:szCs w:val="23"/>
            <w:rtl w:val="0"/>
          </w:rPr>
          <w:t xml:space="preserve">Google Drive</w:t>
        </w:r>
      </w:hyperlink>
      <w:r w:rsidDel="00000000" w:rsidR="00000000" w:rsidRPr="00000000">
        <w:rPr>
          <w:color w:val="4f4f4f"/>
          <w:sz w:val="23"/>
          <w:szCs w:val="23"/>
          <w:rtl w:val="0"/>
        </w:rPr>
        <w:t xml:space="preserve">. These </w:t>
      </w:r>
      <w:r w:rsidDel="00000000" w:rsidR="00000000" w:rsidRPr="00000000">
        <w:rPr>
          <w:i w:val="1"/>
          <w:color w:val="4f4f4f"/>
          <w:sz w:val="23"/>
          <w:szCs w:val="23"/>
          <w:rtl w:val="0"/>
        </w:rPr>
        <w:t xml:space="preserve">essential characteristics</w:t>
      </w:r>
      <w:r w:rsidDel="00000000" w:rsidR="00000000" w:rsidRPr="00000000">
        <w:rPr>
          <w:color w:val="4f4f4f"/>
          <w:sz w:val="23"/>
          <w:szCs w:val="23"/>
          <w:rtl w:val="0"/>
        </w:rPr>
        <w:t xml:space="preserve"> just define aspects of the path your file travels from your laptop to the cloud provider’s data center.</w:t>
      </w:r>
    </w:p>
    <w:p w:rsidR="00000000" w:rsidDel="00000000" w:rsidP="00000000" w:rsidRDefault="00000000" w:rsidRPr="00000000" w14:paraId="00000052">
      <w:pPr>
        <w:spacing w:after="380" w:before="380" w:line="319.9992" w:lineRule="auto"/>
        <w:jc w:val="center"/>
        <w:rPr>
          <w:color w:val="4f4f4f"/>
          <w:sz w:val="23"/>
          <w:szCs w:val="23"/>
        </w:rPr>
      </w:pPr>
      <w:r w:rsidDel="00000000" w:rsidR="00000000" w:rsidRPr="00000000">
        <w:rPr>
          <w:color w:val="4f4f4f"/>
          <w:sz w:val="23"/>
          <w:szCs w:val="23"/>
        </w:rPr>
        <w:drawing>
          <wp:inline distB="114300" distT="114300" distL="114300" distR="114300">
            <wp:extent cx="5734050" cy="20701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4050" cy="20701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Cloud Computing - Uploading file to a Data Center</w:t>
      </w:r>
    </w:p>
    <w:p w:rsidR="00000000" w:rsidDel="00000000" w:rsidP="00000000" w:rsidRDefault="00000000" w:rsidRPr="00000000" w14:paraId="000000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5rs8zv38pth4" w:id="18"/>
      <w:bookmarkEnd w:id="18"/>
      <w:r w:rsidDel="00000000" w:rsidR="00000000" w:rsidRPr="00000000">
        <w:fldChar w:fldCharType="end"/>
      </w:r>
      <w:r w:rsidDel="00000000" w:rsidR="00000000" w:rsidRPr="00000000">
        <w:rPr>
          <w:b w:val="1"/>
          <w:color w:val="2e3d49"/>
          <w:sz w:val="27"/>
          <w:szCs w:val="27"/>
          <w:rtl w:val="0"/>
        </w:rPr>
        <w:t xml:space="preserve">On-Demand Self Service</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The essential characteristic </w:t>
      </w:r>
      <w:r w:rsidDel="00000000" w:rsidR="00000000" w:rsidRPr="00000000">
        <w:rPr>
          <w:i w:val="1"/>
          <w:color w:val="4f4f4f"/>
          <w:sz w:val="23"/>
          <w:szCs w:val="23"/>
          <w:rtl w:val="0"/>
        </w:rPr>
        <w:t xml:space="preserve">on-demand self service</w:t>
      </w:r>
      <w:r w:rsidDel="00000000" w:rsidR="00000000" w:rsidRPr="00000000">
        <w:rPr>
          <w:color w:val="4f4f4f"/>
          <w:sz w:val="23"/>
          <w:szCs w:val="23"/>
          <w:rtl w:val="0"/>
        </w:rPr>
        <w:t xml:space="preserve"> means that a customer must be able to automatically provision computing capabilities from the cloud provider without requiring human interaction from the provider. Using our example of cloud storage, </w:t>
      </w:r>
      <w:r w:rsidDel="00000000" w:rsidR="00000000" w:rsidRPr="00000000">
        <w:rPr>
          <w:i w:val="1"/>
          <w:color w:val="4f4f4f"/>
          <w:sz w:val="23"/>
          <w:szCs w:val="23"/>
          <w:rtl w:val="0"/>
        </w:rPr>
        <w:t xml:space="preserve">on-demand self service</w:t>
      </w:r>
      <w:r w:rsidDel="00000000" w:rsidR="00000000" w:rsidRPr="00000000">
        <w:rPr>
          <w:color w:val="4f4f4f"/>
          <w:sz w:val="23"/>
          <w:szCs w:val="23"/>
          <w:rtl w:val="0"/>
        </w:rPr>
        <w:t xml:space="preserve"> is characterized by the ability to log into the cloud storage service and upload, download, or delete the files you have stored within the service at any time without requiring a cloud provider employee to help with these activities.</w:t>
      </w:r>
    </w:p>
    <w:p w:rsidR="00000000" w:rsidDel="00000000" w:rsidP="00000000" w:rsidRDefault="00000000" w:rsidRPr="00000000" w14:paraId="000000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3xmrmzj7eap9" w:id="19"/>
      <w:bookmarkEnd w:id="19"/>
      <w:r w:rsidDel="00000000" w:rsidR="00000000" w:rsidRPr="00000000">
        <w:rPr>
          <w:b w:val="1"/>
          <w:color w:val="2e3d49"/>
          <w:sz w:val="27"/>
          <w:szCs w:val="27"/>
          <w:rtl w:val="0"/>
        </w:rPr>
        <w:t xml:space="preserve">Broad Network Access</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i w:val="1"/>
          <w:color w:val="4f4f4f"/>
          <w:sz w:val="23"/>
          <w:szCs w:val="23"/>
          <w:rtl w:val="0"/>
        </w:rPr>
        <w:t xml:space="preserve">Broad Network Access</w:t>
      </w:r>
      <w:r w:rsidDel="00000000" w:rsidR="00000000" w:rsidRPr="00000000">
        <w:rPr>
          <w:color w:val="4f4f4f"/>
          <w:sz w:val="23"/>
          <w:szCs w:val="23"/>
          <w:rtl w:val="0"/>
        </w:rPr>
        <w:t xml:space="preserve"> means that the computing capabilities are made available over the network accessed through standard mechanisms. Your smartphone, tablet, computer use this broad network access to allow you to work remotely, check social media, reply to an email, and generally access the internet. With our example of cloud storage, </w:t>
      </w:r>
      <w:r w:rsidDel="00000000" w:rsidR="00000000" w:rsidRPr="00000000">
        <w:rPr>
          <w:i w:val="1"/>
          <w:color w:val="4f4f4f"/>
          <w:sz w:val="23"/>
          <w:szCs w:val="23"/>
          <w:rtl w:val="0"/>
        </w:rPr>
        <w:t xml:space="preserve">Broad Network Access</w:t>
      </w:r>
      <w:r w:rsidDel="00000000" w:rsidR="00000000" w:rsidRPr="00000000">
        <w:rPr>
          <w:color w:val="4f4f4f"/>
          <w:sz w:val="23"/>
          <w:szCs w:val="23"/>
          <w:rtl w:val="0"/>
        </w:rPr>
        <w:t xml:space="preserve"> is characterized by the ability to access the files you have stored with the cloud provider using any device that is connected to the internet. Noting that the cloud provider is responsible to ensure the path between the network and the data center.</w:t>
      </w:r>
    </w:p>
    <w:p w:rsidR="00000000" w:rsidDel="00000000" w:rsidP="00000000" w:rsidRDefault="00000000" w:rsidRPr="00000000" w14:paraId="000000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6631mbplwhte" w:id="20"/>
      <w:bookmarkEnd w:id="20"/>
      <w:r w:rsidDel="00000000" w:rsidR="00000000" w:rsidRPr="00000000">
        <w:rPr>
          <w:b w:val="1"/>
          <w:color w:val="2e3d49"/>
          <w:sz w:val="27"/>
          <w:szCs w:val="27"/>
          <w:rtl w:val="0"/>
        </w:rPr>
        <w:t xml:space="preserve">Resource Pooling</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i w:val="1"/>
          <w:color w:val="4f4f4f"/>
          <w:sz w:val="23"/>
          <w:szCs w:val="23"/>
          <w:rtl w:val="0"/>
        </w:rPr>
        <w:t xml:space="preserve">Resource Pooling</w:t>
      </w:r>
      <w:r w:rsidDel="00000000" w:rsidR="00000000" w:rsidRPr="00000000">
        <w:rPr>
          <w:color w:val="4f4f4f"/>
          <w:sz w:val="23"/>
          <w:szCs w:val="23"/>
          <w:rtl w:val="0"/>
        </w:rPr>
        <w:t xml:space="preserve"> allows the cloud provider’s computing capabilities to be pooled to serve multiple customers with different virtual resources that are dynamically assigned and re-assigned based upon customer demand. Using our example of cloud storage, </w:t>
      </w:r>
      <w:r w:rsidDel="00000000" w:rsidR="00000000" w:rsidRPr="00000000">
        <w:rPr>
          <w:i w:val="1"/>
          <w:color w:val="4f4f4f"/>
          <w:sz w:val="23"/>
          <w:szCs w:val="23"/>
          <w:rtl w:val="0"/>
        </w:rPr>
        <w:t xml:space="preserve">Resource Pooling</w:t>
      </w:r>
      <w:r w:rsidDel="00000000" w:rsidR="00000000" w:rsidRPr="00000000">
        <w:rPr>
          <w:color w:val="4f4f4f"/>
          <w:sz w:val="23"/>
          <w:szCs w:val="23"/>
          <w:rtl w:val="0"/>
        </w:rPr>
        <w:t xml:space="preserve"> enables the cloud provider to supply storage services to many customers using their data center to store all their customers’ files. Additionally, the provider’s storage service must be able to handle any customer storing one to many files.</w:t>
      </w:r>
    </w:p>
    <w:p w:rsidR="00000000" w:rsidDel="00000000" w:rsidP="00000000" w:rsidRDefault="00000000" w:rsidRPr="00000000" w14:paraId="0000005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yaof1mr86duu" w:id="21"/>
      <w:bookmarkEnd w:id="21"/>
      <w:r w:rsidDel="00000000" w:rsidR="00000000" w:rsidRPr="00000000">
        <w:rPr>
          <w:b w:val="1"/>
          <w:color w:val="2e3d49"/>
          <w:sz w:val="27"/>
          <w:szCs w:val="27"/>
          <w:rtl w:val="0"/>
        </w:rPr>
        <w:t xml:space="preserve">Rapid Elasticity</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i w:val="1"/>
          <w:color w:val="4f4f4f"/>
          <w:sz w:val="23"/>
          <w:szCs w:val="23"/>
          <w:rtl w:val="0"/>
        </w:rPr>
        <w:t xml:space="preserve">Rapid Elasticity</w:t>
      </w:r>
      <w:r w:rsidDel="00000000" w:rsidR="00000000" w:rsidRPr="00000000">
        <w:rPr>
          <w:color w:val="4f4f4f"/>
          <w:sz w:val="23"/>
          <w:szCs w:val="23"/>
          <w:rtl w:val="0"/>
        </w:rPr>
        <w:t xml:space="preserve"> enables the cloud provider’s computing capabilities to be elastically provisioned and released to scale rapidly outward and inward proportional to customer demand. This ability to scale rapidly allows the cloud services to appear to have unlimited capabilities that can be used at any time for any quantity of demand. With our example of cloud storage, </w:t>
      </w:r>
      <w:r w:rsidDel="00000000" w:rsidR="00000000" w:rsidRPr="00000000">
        <w:rPr>
          <w:i w:val="1"/>
          <w:color w:val="4f4f4f"/>
          <w:sz w:val="23"/>
          <w:szCs w:val="23"/>
          <w:rtl w:val="0"/>
        </w:rPr>
        <w:t xml:space="preserve">Rapid Elasticity</w:t>
      </w:r>
      <w:r w:rsidDel="00000000" w:rsidR="00000000" w:rsidRPr="00000000">
        <w:rPr>
          <w:color w:val="4f4f4f"/>
          <w:sz w:val="23"/>
          <w:szCs w:val="23"/>
          <w:rtl w:val="0"/>
        </w:rPr>
        <w:t xml:space="preserve"> provides the customer with the ability to store as many or as few files at any time.</w:t>
      </w:r>
    </w:p>
    <w:p w:rsidR="00000000" w:rsidDel="00000000" w:rsidP="00000000" w:rsidRDefault="00000000" w:rsidRPr="00000000" w14:paraId="000000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2z2yy7tmpaui" w:id="22"/>
      <w:bookmarkEnd w:id="22"/>
      <w:r w:rsidDel="00000000" w:rsidR="00000000" w:rsidRPr="00000000">
        <w:rPr>
          <w:b w:val="1"/>
          <w:color w:val="2e3d49"/>
          <w:sz w:val="27"/>
          <w:szCs w:val="27"/>
          <w:rtl w:val="0"/>
        </w:rPr>
        <w:t xml:space="preserve">Measured Service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i w:val="1"/>
          <w:color w:val="4f4f4f"/>
          <w:sz w:val="23"/>
          <w:szCs w:val="23"/>
          <w:rtl w:val="0"/>
        </w:rPr>
        <w:t xml:space="preserve">Measured Service</w:t>
      </w:r>
      <w:r w:rsidDel="00000000" w:rsidR="00000000" w:rsidRPr="00000000">
        <w:rPr>
          <w:color w:val="4f4f4f"/>
          <w:sz w:val="23"/>
          <w:szCs w:val="23"/>
          <w:rtl w:val="0"/>
        </w:rPr>
        <w:t xml:space="preserve"> allows the cloud provider’s system to automatically control and optimize resource usage by leveraging the system’s metering capability. Specifically, the cloud provider’s resource usage can be monitored, controlled, and reported, which provides the necessary transparency for appropriately billing customers for cloud service usage. Using our example of cloud storage, </w:t>
      </w:r>
      <w:r w:rsidDel="00000000" w:rsidR="00000000" w:rsidRPr="00000000">
        <w:rPr>
          <w:i w:val="1"/>
          <w:color w:val="4f4f4f"/>
          <w:sz w:val="23"/>
          <w:szCs w:val="23"/>
          <w:rtl w:val="0"/>
        </w:rPr>
        <w:t xml:space="preserve">Measured Service</w:t>
      </w:r>
      <w:r w:rsidDel="00000000" w:rsidR="00000000" w:rsidRPr="00000000">
        <w:rPr>
          <w:color w:val="4f4f4f"/>
          <w:sz w:val="23"/>
          <w:szCs w:val="23"/>
          <w:rtl w:val="0"/>
        </w:rPr>
        <w:t xml:space="preserve"> enables the cloud provider to charge a customer appropriately for storage space they are using to store their files.</w:t>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540" w:before="380" w:line="319.9992" w:lineRule="auto"/>
        <w:rPr>
          <w:b w:val="1"/>
          <w:color w:val="7d97ad"/>
          <w:sz w:val="21"/>
          <w:szCs w:val="21"/>
        </w:rPr>
      </w:pPr>
      <w:bookmarkStart w:colFirst="0" w:colLast="0" w:name="_imxxqn3utilj" w:id="23"/>
      <w:bookmarkEnd w:id="23"/>
      <w:r w:rsidDel="00000000" w:rsidR="00000000" w:rsidRPr="00000000">
        <w:rPr>
          <w:b w:val="1"/>
          <w:color w:val="7d97ad"/>
          <w:sz w:val="21"/>
          <w:szCs w:val="21"/>
          <w:rtl w:val="0"/>
        </w:rPr>
        <w:t xml:space="preserve">QUESTION 3 OF 3</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rPr>
          <w:color w:val="2e3d49"/>
          <w:sz w:val="27"/>
          <w:szCs w:val="27"/>
        </w:rPr>
      </w:pPr>
      <w:r w:rsidDel="00000000" w:rsidR="00000000" w:rsidRPr="00000000">
        <w:rPr>
          <w:color w:val="2e3d49"/>
          <w:sz w:val="27"/>
          <w:szCs w:val="27"/>
          <w:rtl w:val="0"/>
        </w:rPr>
        <w:t xml:space="preserve">Check </w:t>
      </w:r>
      <w:r w:rsidDel="00000000" w:rsidR="00000000" w:rsidRPr="00000000">
        <w:rPr>
          <w:b w:val="1"/>
          <w:i w:val="1"/>
          <w:color w:val="2e3d49"/>
          <w:sz w:val="27"/>
          <w:szCs w:val="27"/>
          <w:rtl w:val="0"/>
        </w:rPr>
        <w:t xml:space="preserve">all</w:t>
      </w:r>
      <w:r w:rsidDel="00000000" w:rsidR="00000000" w:rsidRPr="00000000">
        <w:rPr>
          <w:color w:val="2e3d49"/>
          <w:sz w:val="27"/>
          <w:szCs w:val="27"/>
          <w:rtl w:val="0"/>
        </w:rPr>
        <w:t xml:space="preserve"> characteristics below that are </w:t>
      </w:r>
      <w:r w:rsidDel="00000000" w:rsidR="00000000" w:rsidRPr="00000000">
        <w:rPr>
          <w:b w:val="1"/>
          <w:color w:val="2e3d49"/>
          <w:sz w:val="27"/>
          <w:szCs w:val="27"/>
          <w:rtl w:val="0"/>
        </w:rPr>
        <w:t xml:space="preserve">not</w:t>
      </w:r>
      <w:r w:rsidDel="00000000" w:rsidR="00000000" w:rsidRPr="00000000">
        <w:rPr>
          <w:color w:val="2e3d49"/>
          <w:sz w:val="27"/>
          <w:szCs w:val="27"/>
          <w:rtl w:val="0"/>
        </w:rPr>
        <w:t xml:space="preserve"> one of the </w:t>
      </w:r>
      <w:r w:rsidDel="00000000" w:rsidR="00000000" w:rsidRPr="00000000">
        <w:rPr>
          <w:i w:val="1"/>
          <w:color w:val="2e3d49"/>
          <w:sz w:val="27"/>
          <w:szCs w:val="27"/>
          <w:rtl w:val="0"/>
        </w:rPr>
        <w:t xml:space="preserve">Essential Characteristics</w:t>
      </w:r>
      <w:r w:rsidDel="00000000" w:rsidR="00000000" w:rsidRPr="00000000">
        <w:rPr>
          <w:color w:val="2e3d49"/>
          <w:sz w:val="27"/>
          <w:szCs w:val="27"/>
          <w:rtl w:val="0"/>
        </w:rPr>
        <w:t xml:space="preserve">.</w:t>
      </w:r>
    </w:p>
    <w:p w:rsidR="00000000" w:rsidDel="00000000" w:rsidP="00000000" w:rsidRDefault="00000000" w:rsidRPr="00000000" w14:paraId="00000060">
      <w:pPr>
        <w:numPr>
          <w:ilvl w:val="0"/>
          <w:numId w:val="2"/>
        </w:numPr>
        <w:pBdr>
          <w:top w:color="auto" w:space="0" w:sz="0" w:val="none"/>
          <w:bottom w:color="auto" w:space="0" w:sz="0" w:val="none"/>
          <w:right w:color="auto" w:space="0" w:sz="0" w:val="none"/>
          <w:between w:color="auto" w:space="0" w:sz="0" w:val="none"/>
        </w:pBdr>
        <w:spacing w:after="0" w:afterAutospacing="0" w:before="380" w:line="408" w:lineRule="auto"/>
        <w:ind w:left="720" w:hanging="360"/>
      </w:pPr>
      <w:r w:rsidDel="00000000" w:rsidR="00000000" w:rsidRPr="00000000">
        <w:rPr>
          <w:color w:val="4f4f4f"/>
          <w:sz w:val="23"/>
          <w:szCs w:val="23"/>
          <w:rtl w:val="0"/>
        </w:rPr>
        <w:t xml:space="preserve">Resource Reliability</w:t>
      </w:r>
    </w:p>
    <w:p w:rsidR="00000000" w:rsidDel="00000000" w:rsidP="00000000" w:rsidRDefault="00000000" w:rsidRPr="00000000" w14:paraId="00000061">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840" w:hanging="360"/>
      </w:pPr>
      <w:r w:rsidDel="00000000" w:rsidR="00000000" w:rsidRPr="00000000">
        <w:rPr>
          <w:color w:val="4f4f4f"/>
          <w:sz w:val="23"/>
          <w:szCs w:val="23"/>
          <w:rtl w:val="0"/>
        </w:rPr>
        <w:t xml:space="preserve">Rapid Elasticity</w:t>
      </w:r>
    </w:p>
    <w:p w:rsidR="00000000" w:rsidDel="00000000" w:rsidP="00000000" w:rsidRDefault="00000000" w:rsidRPr="00000000" w14:paraId="00000062">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hanging="360"/>
      </w:pPr>
      <w:r w:rsidDel="00000000" w:rsidR="00000000" w:rsidRPr="00000000">
        <w:rPr>
          <w:color w:val="4f4f4f"/>
          <w:sz w:val="23"/>
          <w:szCs w:val="23"/>
          <w:rtl w:val="0"/>
        </w:rPr>
        <w:t xml:space="preserve">On-Demand Availability</w:t>
      </w:r>
    </w:p>
    <w:p w:rsidR="00000000" w:rsidDel="00000000" w:rsidP="00000000" w:rsidRDefault="00000000" w:rsidRPr="00000000" w14:paraId="00000063">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hanging="360"/>
      </w:pPr>
      <w:r w:rsidDel="00000000" w:rsidR="00000000" w:rsidRPr="00000000">
        <w:rPr>
          <w:color w:val="4f4f4f"/>
          <w:sz w:val="23"/>
          <w:szCs w:val="23"/>
          <w:rtl w:val="0"/>
        </w:rPr>
        <w:t xml:space="preserve">Rapid Pooling</w:t>
      </w:r>
    </w:p>
    <w:p w:rsidR="00000000" w:rsidDel="00000000" w:rsidP="00000000" w:rsidRDefault="00000000" w:rsidRPr="00000000" w14:paraId="00000064">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840" w:hanging="360"/>
      </w:pPr>
      <w:r w:rsidDel="00000000" w:rsidR="00000000" w:rsidRPr="00000000">
        <w:rPr>
          <w:color w:val="4f4f4f"/>
          <w:sz w:val="23"/>
          <w:szCs w:val="23"/>
          <w:rtl w:val="0"/>
        </w:rPr>
        <w:t xml:space="preserve">Self Service</w:t>
      </w:r>
    </w:p>
    <w:p w:rsidR="00000000" w:rsidDel="00000000" w:rsidP="00000000" w:rsidRDefault="00000000" w:rsidRPr="00000000" w14:paraId="00000065">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hanging="360"/>
      </w:pPr>
      <w:r w:rsidDel="00000000" w:rsidR="00000000" w:rsidRPr="00000000">
        <w:rPr>
          <w:color w:val="4f4f4f"/>
          <w:sz w:val="23"/>
          <w:szCs w:val="23"/>
          <w:rtl w:val="0"/>
        </w:rPr>
        <w:t xml:space="preserve">Network Security</w:t>
      </w:r>
    </w:p>
    <w:p w:rsidR="00000000" w:rsidDel="00000000" w:rsidP="00000000" w:rsidRDefault="00000000" w:rsidRPr="00000000" w14:paraId="00000066">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840" w:hanging="360"/>
      </w:pPr>
      <w:r w:rsidDel="00000000" w:rsidR="00000000" w:rsidRPr="00000000">
        <w:rPr>
          <w:color w:val="4f4f4f"/>
          <w:sz w:val="23"/>
          <w:szCs w:val="23"/>
          <w:rtl w:val="0"/>
        </w:rPr>
        <w:t xml:space="preserve">Resource Pooling</w:t>
      </w:r>
    </w:p>
    <w:p w:rsidR="00000000" w:rsidDel="00000000" w:rsidP="00000000" w:rsidRDefault="00000000" w:rsidRPr="00000000" w14:paraId="00000067">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720" w:hanging="360"/>
      </w:pPr>
      <w:r w:rsidDel="00000000" w:rsidR="00000000" w:rsidRPr="00000000">
        <w:rPr>
          <w:color w:val="4f4f4f"/>
          <w:sz w:val="23"/>
          <w:szCs w:val="23"/>
          <w:rtl w:val="0"/>
        </w:rPr>
        <w:t xml:space="preserve">Measured Adaptability</w:t>
      </w:r>
    </w:p>
    <w:p w:rsidR="00000000" w:rsidDel="00000000" w:rsidP="00000000" w:rsidRDefault="00000000" w:rsidRPr="00000000" w14:paraId="00000068">
      <w:pPr>
        <w:numPr>
          <w:ilvl w:val="0"/>
          <w:numId w:val="2"/>
        </w:numPr>
        <w:pBdr>
          <w:top w:color="dbe2e8" w:space="0" w:sz="6" w:val="single"/>
          <w:bottom w:color="auto" w:space="0" w:sz="0" w:val="none"/>
          <w:right w:color="auto" w:space="0" w:sz="0" w:val="none"/>
          <w:between w:color="auto" w:space="0" w:sz="0" w:val="none"/>
        </w:pBdr>
        <w:spacing w:after="0" w:afterAutospacing="0" w:before="0" w:beforeAutospacing="0" w:line="408" w:lineRule="auto"/>
        <w:ind w:left="840" w:hanging="360"/>
      </w:pPr>
      <w:r w:rsidDel="00000000" w:rsidR="00000000" w:rsidRPr="00000000">
        <w:rPr>
          <w:color w:val="4f4f4f"/>
          <w:sz w:val="23"/>
          <w:szCs w:val="23"/>
          <w:rtl w:val="0"/>
        </w:rPr>
        <w:t xml:space="preserve">Broad Network Access</w:t>
      </w:r>
    </w:p>
    <w:p w:rsidR="00000000" w:rsidDel="00000000" w:rsidP="00000000" w:rsidRDefault="00000000" w:rsidRPr="00000000" w14:paraId="00000069">
      <w:pPr>
        <w:numPr>
          <w:ilvl w:val="0"/>
          <w:numId w:val="2"/>
        </w:numPr>
        <w:pBdr>
          <w:top w:color="dbe2e8" w:space="0" w:sz="6" w:val="single"/>
          <w:bottom w:color="auto" w:space="0" w:sz="0" w:val="none"/>
          <w:right w:color="auto" w:space="0" w:sz="0" w:val="none"/>
          <w:between w:color="auto" w:space="0" w:sz="0" w:val="none"/>
        </w:pBdr>
        <w:spacing w:after="380" w:before="0" w:beforeAutospacing="0" w:line="408" w:lineRule="auto"/>
        <w:ind w:left="840" w:hanging="360"/>
      </w:pPr>
      <w:r w:rsidDel="00000000" w:rsidR="00000000" w:rsidRPr="00000000">
        <w:rPr>
          <w:color w:val="4f4f4f"/>
          <w:sz w:val="23"/>
          <w:szCs w:val="23"/>
          <w:rtl w:val="0"/>
        </w:rPr>
        <w:t xml:space="preserve">Measured Service</w:t>
      </w:r>
    </w:p>
    <w:p w:rsidR="00000000" w:rsidDel="00000000" w:rsidP="00000000" w:rsidRDefault="00000000" w:rsidRPr="00000000" w14:paraId="0000006A">
      <w:pPr>
        <w:spacing w:after="380" w:before="680" w:line="319.9992" w:lineRule="auto"/>
        <w:jc w:val="right"/>
        <w:rPr>
          <w:color w:val="ffffff"/>
          <w:sz w:val="23"/>
          <w:szCs w:val="23"/>
          <w:shd w:fill="02b3e4" w:val="clear"/>
        </w:rPr>
      </w:pPr>
      <w:r w:rsidDel="00000000" w:rsidR="00000000" w:rsidRPr="00000000">
        <w:rPr>
          <w:color w:val="ffffff"/>
          <w:sz w:val="23"/>
          <w:szCs w:val="23"/>
          <w:shd w:fill="02b3e4" w:val="clear"/>
          <w:rtl w:val="0"/>
        </w:rPr>
        <w:t xml:space="preserve">SUBMIT</w:t>
      </w:r>
    </w:p>
    <w:p w:rsidR="00000000" w:rsidDel="00000000" w:rsidP="00000000" w:rsidRDefault="00000000" w:rsidRPr="00000000" w14:paraId="0000006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80" w:before="920" w:line="319.9992" w:lineRule="auto"/>
        <w:rPr>
          <w:b w:val="1"/>
          <w:color w:val="2e3d49"/>
          <w:sz w:val="30"/>
          <w:szCs w:val="30"/>
        </w:rPr>
      </w:pPr>
      <w:bookmarkStart w:colFirst="0" w:colLast="0" w:name="_vc6yh7k1626v" w:id="24"/>
      <w:bookmarkEnd w:id="24"/>
      <w:r w:rsidDel="00000000" w:rsidR="00000000" w:rsidRPr="00000000">
        <w:rPr>
          <w:b w:val="1"/>
          <w:color w:val="2e3d49"/>
          <w:sz w:val="30"/>
          <w:szCs w:val="30"/>
          <w:rtl w:val="0"/>
        </w:rPr>
        <w:t xml:space="preserve">Summarizing Cloud Computing</w:t>
      </w:r>
    </w:p>
    <w:p w:rsidR="00000000" w:rsidDel="00000000" w:rsidP="00000000" w:rsidRDefault="00000000" w:rsidRPr="00000000" w14:paraId="0000006C">
      <w:pPr>
        <w:spacing w:after="380" w:before="380" w:line="319.9992" w:lineRule="auto"/>
        <w:jc w:val="center"/>
        <w:rPr>
          <w:b w:val="1"/>
          <w:color w:val="2e3d49"/>
          <w:sz w:val="30"/>
          <w:szCs w:val="30"/>
        </w:rPr>
      </w:pPr>
      <w:r w:rsidDel="00000000" w:rsidR="00000000" w:rsidRPr="00000000">
        <w:rPr>
          <w:b w:val="1"/>
          <w:color w:val="2e3d49"/>
          <w:sz w:val="30"/>
          <w:szCs w:val="30"/>
        </w:rPr>
        <w:drawing>
          <wp:inline distB="114300" distT="114300" distL="114300" distR="114300">
            <wp:extent cx="5734050" cy="3225800"/>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380" w:before="460" w:line="408" w:lineRule="auto"/>
        <w:jc w:val="center"/>
        <w:rPr>
          <w:color w:val="2e3d49"/>
          <w:sz w:val="21"/>
          <w:szCs w:val="21"/>
        </w:rPr>
      </w:pPr>
      <w:r w:rsidDel="00000000" w:rsidR="00000000" w:rsidRPr="00000000">
        <w:fldChar w:fldCharType="end"/>
      </w:r>
      <w:r w:rsidDel="00000000" w:rsidR="00000000" w:rsidRPr="00000000">
        <w:fldChar w:fldCharType="begin"/>
        <w:instrText xml:space="preserve"> HYPERLINK "https://classroom.udacity.com/nanodegrees/nd009t/parts/bb263cf2-a4c3-48f1-b5e9-957771b4790c/modules/ce966c86-ac77-4e58-97ee-eb396eeadc09/lessons/bc1c7466-0a20-461c-ad95-003471fe9aac/concepts/56a4481c-0b6b-43df-97bc-d86ae243c678#" </w:instrText>
        <w:fldChar w:fldCharType="separate"/>
      </w:r>
      <w:r w:rsidDel="00000000" w:rsidR="00000000" w:rsidRPr="00000000">
        <w:rPr>
          <w:color w:val="2e3d49"/>
          <w:sz w:val="21"/>
          <w:szCs w:val="21"/>
          <w:rtl w:val="0"/>
        </w:rPr>
        <w:t xml:space="preserve">NIST Cloud Computing Definition</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fldChar w:fldCharType="end"/>
      </w:r>
      <w:r w:rsidDel="00000000" w:rsidR="00000000" w:rsidRPr="00000000">
        <w:rPr>
          <w:color w:val="4f4f4f"/>
          <w:sz w:val="23"/>
          <w:szCs w:val="23"/>
          <w:rtl w:val="0"/>
        </w:rPr>
        <w:t xml:space="preserve">You’ve learned what it takes to </w:t>
      </w:r>
      <w:r w:rsidDel="00000000" w:rsidR="00000000" w:rsidRPr="00000000">
        <w:rPr>
          <w:i w:val="1"/>
          <w:color w:val="4f4f4f"/>
          <w:sz w:val="23"/>
          <w:szCs w:val="23"/>
          <w:rtl w:val="0"/>
        </w:rPr>
        <w:t xml:space="preserve">transform</w:t>
      </w:r>
      <w:r w:rsidDel="00000000" w:rsidR="00000000" w:rsidRPr="00000000">
        <w:rPr>
          <w:color w:val="4f4f4f"/>
          <w:sz w:val="23"/>
          <w:szCs w:val="23"/>
          <w:rtl w:val="0"/>
        </w:rPr>
        <w:t xml:space="preserve"> an </w:t>
      </w:r>
      <w:r w:rsidDel="00000000" w:rsidR="00000000" w:rsidRPr="00000000">
        <w:rPr>
          <w:b w:val="1"/>
          <w:i w:val="1"/>
          <w:color w:val="4f4f4f"/>
          <w:sz w:val="23"/>
          <w:szCs w:val="23"/>
          <w:rtl w:val="0"/>
        </w:rPr>
        <w:t xml:space="preserve">IT product</w:t>
      </w:r>
      <w:r w:rsidDel="00000000" w:rsidR="00000000" w:rsidRPr="00000000">
        <w:rPr>
          <w:color w:val="4f4f4f"/>
          <w:sz w:val="23"/>
          <w:szCs w:val="23"/>
          <w:rtl w:val="0"/>
        </w:rPr>
        <w:t xml:space="preserve"> into a </w:t>
      </w:r>
      <w:r w:rsidDel="00000000" w:rsidR="00000000" w:rsidRPr="00000000">
        <w:rPr>
          <w:b w:val="1"/>
          <w:i w:val="1"/>
          <w:color w:val="4f4f4f"/>
          <w:sz w:val="23"/>
          <w:szCs w:val="23"/>
          <w:rtl w:val="0"/>
        </w:rPr>
        <w:t xml:space="preserve">cloud service</w:t>
      </w:r>
      <w:r w:rsidDel="00000000" w:rsidR="00000000" w:rsidRPr="00000000">
        <w:rPr>
          <w:color w:val="4f4f4f"/>
          <w:sz w:val="23"/>
          <w:szCs w:val="23"/>
          <w:rtl w:val="0"/>
        </w:rPr>
        <w:t xml:space="preserve">. In doing so you learned about the </w:t>
      </w:r>
      <w:r w:rsidDel="00000000" w:rsidR="00000000" w:rsidRPr="00000000">
        <w:rPr>
          <w:i w:val="1"/>
          <w:color w:val="4f4f4f"/>
          <w:sz w:val="23"/>
          <w:szCs w:val="23"/>
          <w:rtl w:val="0"/>
        </w:rPr>
        <w:t xml:space="preserve">three service models</w:t>
      </w:r>
      <w:r w:rsidDel="00000000" w:rsidR="00000000" w:rsidRPr="00000000">
        <w:rPr>
          <w:color w:val="4f4f4f"/>
          <w:sz w:val="23"/>
          <w:szCs w:val="23"/>
          <w:rtl w:val="0"/>
        </w:rPr>
        <w:t xml:space="preserve">, the </w:t>
      </w:r>
      <w:r w:rsidDel="00000000" w:rsidR="00000000" w:rsidRPr="00000000">
        <w:rPr>
          <w:i w:val="1"/>
          <w:color w:val="4f4f4f"/>
          <w:sz w:val="23"/>
          <w:szCs w:val="23"/>
          <w:rtl w:val="0"/>
        </w:rPr>
        <w:t xml:space="preserve">four deployment models</w:t>
      </w:r>
      <w:r w:rsidDel="00000000" w:rsidR="00000000" w:rsidRPr="00000000">
        <w:rPr>
          <w:color w:val="4f4f4f"/>
          <w:sz w:val="23"/>
          <w:szCs w:val="23"/>
          <w:rtl w:val="0"/>
        </w:rPr>
        <w:t xml:space="preserve">, and the </w:t>
      </w:r>
      <w:r w:rsidDel="00000000" w:rsidR="00000000" w:rsidRPr="00000000">
        <w:rPr>
          <w:i w:val="1"/>
          <w:color w:val="4f4f4f"/>
          <w:sz w:val="23"/>
          <w:szCs w:val="23"/>
          <w:rtl w:val="0"/>
        </w:rPr>
        <w:t xml:space="preserve">five essential characteristics</w:t>
      </w:r>
      <w:r w:rsidDel="00000000" w:rsidR="00000000" w:rsidRPr="00000000">
        <w:rPr>
          <w:color w:val="4f4f4f"/>
          <w:sz w:val="23"/>
          <w:szCs w:val="23"/>
          <w:rtl w:val="0"/>
        </w:rPr>
        <w:t xml:space="preserve"> of cloud computing. Understanding the definition of cloud computing will help you make appropriate decisions when deploying machine learning models in your workplace.</w:t>
      </w:r>
    </w:p>
    <w:p w:rsidR="00000000" w:rsidDel="00000000" w:rsidP="00000000" w:rsidRDefault="00000000" w:rsidRPr="00000000" w14:paraId="0000006F">
      <w:pPr>
        <w:spacing w:after="380" w:before="380" w:line="408" w:lineRule="auto"/>
        <w:rPr>
          <w:color w:val="4f4f4f"/>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rPr>
          <w:b w:val="1"/>
          <w:color w:val="2e3d49"/>
          <w:sz w:val="27"/>
          <w:szCs w:val="27"/>
        </w:rPr>
      </w:pPr>
      <w:bookmarkStart w:colFirst="0" w:colLast="0" w:name="_8a03jgm4ahwv" w:id="25"/>
      <w:bookmarkEnd w:id="25"/>
      <w:r w:rsidDel="00000000" w:rsidR="00000000" w:rsidRPr="00000000">
        <w:rPr>
          <w:b w:val="1"/>
          <w:color w:val="2e3d49"/>
          <w:sz w:val="27"/>
          <w:szCs w:val="27"/>
          <w:rtl w:val="0"/>
        </w:rPr>
        <w:t xml:space="preserve">References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color w:val="4f4f4f"/>
          <w:sz w:val="23"/>
          <w:szCs w:val="23"/>
          <w:rtl w:val="0"/>
        </w:rPr>
        <w:t xml:space="preserve">Below are links and books that provide more detailed information on the topics discussed in this section </w:t>
      </w:r>
      <w:r w:rsidDel="00000000" w:rsidR="00000000" w:rsidRPr="00000000">
        <w:rPr>
          <w:b w:val="1"/>
          <w:color w:val="4f4f4f"/>
          <w:sz w:val="23"/>
          <w:szCs w:val="23"/>
          <w:rtl w:val="0"/>
        </w:rPr>
        <w:t xml:space="preserve">above</w:t>
      </w:r>
      <w:r w:rsidDel="00000000" w:rsidR="00000000" w:rsidRPr="00000000">
        <w:rPr>
          <w:color w:val="4f4f4f"/>
          <w:sz w:val="23"/>
          <w:szCs w:val="23"/>
          <w:rtl w:val="0"/>
        </w:rPr>
        <w:t xml:space="preserve">.</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b w:val="1"/>
          <w:color w:val="4f4f4f"/>
          <w:sz w:val="23"/>
          <w:szCs w:val="23"/>
          <w:rtl w:val="0"/>
        </w:rPr>
        <w:t xml:space="preserve">1.</w:t>
      </w:r>
      <w:r w:rsidDel="00000000" w:rsidR="00000000" w:rsidRPr="00000000">
        <w:rPr>
          <w:color w:val="4f4f4f"/>
          <w:sz w:val="23"/>
          <w:szCs w:val="23"/>
          <w:rtl w:val="0"/>
        </w:rPr>
        <w:t xml:space="preserve"> </w:t>
      </w:r>
      <w:hyperlink r:id="rId20">
        <w:r w:rsidDel="00000000" w:rsidR="00000000" w:rsidRPr="00000000">
          <w:rPr>
            <w:color w:val="02b3e4"/>
            <w:sz w:val="23"/>
            <w:szCs w:val="23"/>
            <w:rtl w:val="0"/>
          </w:rPr>
          <w:t xml:space="preserve">NIST</w:t>
        </w:r>
      </w:hyperlink>
      <w:r w:rsidDel="00000000" w:rsidR="00000000" w:rsidRPr="00000000">
        <w:rPr>
          <w:color w:val="4f4f4f"/>
          <w:sz w:val="23"/>
          <w:szCs w:val="23"/>
          <w:rtl w:val="0"/>
        </w:rPr>
        <w:t xml:space="preserve"> formal definition of Cloud Computing is found </w:t>
      </w:r>
      <w:hyperlink r:id="rId21">
        <w:r w:rsidDel="00000000" w:rsidR="00000000" w:rsidRPr="00000000">
          <w:rPr>
            <w:color w:val="02b3e4"/>
            <w:sz w:val="23"/>
            <w:szCs w:val="23"/>
            <w:rtl w:val="0"/>
          </w:rPr>
          <w:t xml:space="preserve">here</w:t>
        </w:r>
      </w:hyperlink>
      <w:r w:rsidDel="00000000" w:rsidR="00000000" w:rsidRPr="00000000">
        <w:rPr>
          <w:color w:val="4f4f4f"/>
          <w:sz w:val="23"/>
          <w:szCs w:val="23"/>
          <w:rtl w:val="0"/>
        </w:rPr>
        <w:t xml:space="preserve">.</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b w:val="1"/>
          <w:color w:val="4f4f4f"/>
          <w:sz w:val="23"/>
          <w:szCs w:val="23"/>
          <w:rtl w:val="0"/>
        </w:rPr>
        <w:t xml:space="preserve">2.</w:t>
      </w:r>
      <w:r w:rsidDel="00000000" w:rsidR="00000000" w:rsidRPr="00000000">
        <w:rPr>
          <w:color w:val="4f4f4f"/>
          <w:sz w:val="23"/>
          <w:szCs w:val="23"/>
          <w:rtl w:val="0"/>
        </w:rPr>
        <w:t xml:space="preserve"> </w:t>
      </w:r>
      <w:r w:rsidDel="00000000" w:rsidR="00000000" w:rsidRPr="00000000">
        <w:rPr>
          <w:b w:val="1"/>
          <w:color w:val="4f4f4f"/>
          <w:sz w:val="23"/>
          <w:szCs w:val="23"/>
          <w:rtl w:val="0"/>
        </w:rPr>
        <w:t xml:space="preserve">Erl</w:t>
      </w:r>
      <w:r w:rsidDel="00000000" w:rsidR="00000000" w:rsidRPr="00000000">
        <w:rPr>
          <w:color w:val="4f4f4f"/>
          <w:sz w:val="23"/>
          <w:szCs w:val="23"/>
          <w:rtl w:val="0"/>
        </w:rPr>
        <w:t xml:space="preserve">, T., Mahmood, Z., &amp; Puttini R. (2013). </w:t>
      </w:r>
      <w:r w:rsidDel="00000000" w:rsidR="00000000" w:rsidRPr="00000000">
        <w:rPr>
          <w:i w:val="1"/>
          <w:color w:val="4f4f4f"/>
          <w:sz w:val="23"/>
          <w:szCs w:val="23"/>
          <w:rtl w:val="0"/>
        </w:rPr>
        <w:t xml:space="preserve">Cloud Computing: Concepts, Technology, &amp; Architecture.</w:t>
      </w:r>
      <w:r w:rsidDel="00000000" w:rsidR="00000000" w:rsidRPr="00000000">
        <w:rPr>
          <w:color w:val="4f4f4f"/>
          <w:sz w:val="23"/>
          <w:szCs w:val="23"/>
          <w:rtl w:val="0"/>
        </w:rPr>
        <w:t xml:space="preserve"> Upper Saddle River, NJ: Prentice Hall.</w:t>
      </w:r>
    </w:p>
    <w:p w:rsidR="00000000" w:rsidDel="00000000" w:rsidP="00000000" w:rsidRDefault="00000000" w:rsidRPr="00000000" w14:paraId="00000074">
      <w:pPr>
        <w:numPr>
          <w:ilvl w:val="0"/>
          <w:numId w:val="1"/>
        </w:numPr>
        <w:pBdr>
          <w:top w:color="auto" w:space="0" w:sz="0" w:val="none"/>
          <w:bottom w:color="auto" w:space="0" w:sz="0" w:val="none"/>
          <w:right w:color="auto" w:space="0" w:sz="0" w:val="none"/>
          <w:between w:color="auto" w:space="0" w:sz="0" w:val="none"/>
        </w:pBdr>
        <w:spacing w:after="0" w:afterAutospacing="0" w:before="380" w:line="408" w:lineRule="auto"/>
        <w:ind w:left="720" w:hanging="360"/>
      </w:pPr>
      <w:r w:rsidDel="00000000" w:rsidR="00000000" w:rsidRPr="00000000">
        <w:rPr>
          <w:i w:val="1"/>
          <w:color w:val="4f4f4f"/>
          <w:sz w:val="23"/>
          <w:szCs w:val="23"/>
          <w:rtl w:val="0"/>
        </w:rPr>
        <w:t xml:space="preserve">Chapter 4</w:t>
      </w:r>
      <w:r w:rsidDel="00000000" w:rsidR="00000000" w:rsidRPr="00000000">
        <w:rPr>
          <w:color w:val="4f4f4f"/>
          <w:sz w:val="23"/>
          <w:szCs w:val="23"/>
          <w:rtl w:val="0"/>
        </w:rPr>
        <w:t xml:space="preserve">: Discusses Cloud Computing Service Models, Deployment Models, and Essential Characteristics.</w:t>
      </w:r>
    </w:p>
    <w:p w:rsidR="00000000" w:rsidDel="00000000" w:rsidP="00000000" w:rsidRDefault="00000000" w:rsidRPr="00000000" w14:paraId="00000075">
      <w:pPr>
        <w:numPr>
          <w:ilvl w:val="0"/>
          <w:numId w:val="1"/>
        </w:numPr>
        <w:pBdr>
          <w:top w:color="auto" w:space="0" w:sz="0" w:val="none"/>
          <w:bottom w:color="auto" w:space="0" w:sz="0" w:val="none"/>
          <w:right w:color="auto" w:space="0" w:sz="0" w:val="none"/>
          <w:between w:color="auto" w:space="0" w:sz="0" w:val="none"/>
        </w:pBdr>
        <w:spacing w:after="820" w:before="0" w:beforeAutospacing="0" w:line="408" w:lineRule="auto"/>
        <w:ind w:left="720" w:hanging="360"/>
      </w:pPr>
      <w:r w:rsidDel="00000000" w:rsidR="00000000" w:rsidRPr="00000000">
        <w:rPr>
          <w:i w:val="1"/>
          <w:color w:val="4f4f4f"/>
          <w:sz w:val="23"/>
          <w:szCs w:val="23"/>
          <w:rtl w:val="0"/>
        </w:rPr>
        <w:t xml:space="preserve">Chapter 5</w:t>
      </w:r>
      <w:r w:rsidDel="00000000" w:rsidR="00000000" w:rsidRPr="00000000">
        <w:rPr>
          <w:color w:val="4f4f4f"/>
          <w:sz w:val="23"/>
          <w:szCs w:val="23"/>
          <w:rtl w:val="0"/>
        </w:rPr>
        <w:t xml:space="preserve">: Discusses some Cloud enabling technologies in more detail.</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b w:val="1"/>
          <w:color w:val="4f4f4f"/>
          <w:sz w:val="23"/>
          <w:szCs w:val="23"/>
          <w:rtl w:val="0"/>
        </w:rPr>
        <w:t xml:space="preserve">3.</w:t>
      </w:r>
      <w:r w:rsidDel="00000000" w:rsidR="00000000" w:rsidRPr="00000000">
        <w:rPr>
          <w:color w:val="4f4f4f"/>
          <w:sz w:val="23"/>
          <w:szCs w:val="23"/>
          <w:rtl w:val="0"/>
        </w:rPr>
        <w:t xml:space="preserve"> </w:t>
      </w:r>
      <w:r w:rsidDel="00000000" w:rsidR="00000000" w:rsidRPr="00000000">
        <w:rPr>
          <w:b w:val="1"/>
          <w:color w:val="4f4f4f"/>
          <w:sz w:val="23"/>
          <w:szCs w:val="23"/>
          <w:rtl w:val="0"/>
        </w:rPr>
        <w:t xml:space="preserve">Kavis</w:t>
      </w:r>
      <w:r w:rsidDel="00000000" w:rsidR="00000000" w:rsidRPr="00000000">
        <w:rPr>
          <w:color w:val="4f4f4f"/>
          <w:sz w:val="23"/>
          <w:szCs w:val="23"/>
          <w:rtl w:val="0"/>
        </w:rPr>
        <w:t xml:space="preserve">, M. (2014). </w:t>
      </w:r>
      <w:r w:rsidDel="00000000" w:rsidR="00000000" w:rsidRPr="00000000">
        <w:rPr>
          <w:i w:val="1"/>
          <w:color w:val="4f4f4f"/>
          <w:sz w:val="23"/>
          <w:szCs w:val="23"/>
          <w:rtl w:val="0"/>
        </w:rPr>
        <w:t xml:space="preserve">Architecting the Cloud: Design Decisions for Cloud Computing Service Models.</w:t>
      </w:r>
      <w:r w:rsidDel="00000000" w:rsidR="00000000" w:rsidRPr="00000000">
        <w:rPr>
          <w:color w:val="4f4f4f"/>
          <w:sz w:val="23"/>
          <w:szCs w:val="23"/>
          <w:rtl w:val="0"/>
        </w:rPr>
        <w:t xml:space="preserve"> Hoboken, NJ: Wiley.</w:t>
      </w:r>
    </w:p>
    <w:p w:rsidR="00000000" w:rsidDel="00000000" w:rsidP="00000000" w:rsidRDefault="00000000" w:rsidRPr="00000000" w14:paraId="00000077">
      <w:pPr>
        <w:numPr>
          <w:ilvl w:val="0"/>
          <w:numId w:val="4"/>
        </w:numPr>
        <w:pBdr>
          <w:top w:color="auto" w:space="0" w:sz="0" w:val="none"/>
          <w:bottom w:color="auto" w:space="0" w:sz="0" w:val="none"/>
          <w:right w:color="auto" w:space="0" w:sz="0" w:val="none"/>
          <w:between w:color="auto" w:space="0" w:sz="0" w:val="none"/>
        </w:pBdr>
        <w:spacing w:after="0" w:afterAutospacing="0" w:before="380" w:line="408" w:lineRule="auto"/>
        <w:ind w:left="720" w:hanging="360"/>
      </w:pPr>
      <w:r w:rsidDel="00000000" w:rsidR="00000000" w:rsidRPr="00000000">
        <w:rPr>
          <w:i w:val="1"/>
          <w:color w:val="4f4f4f"/>
          <w:sz w:val="23"/>
          <w:szCs w:val="23"/>
          <w:rtl w:val="0"/>
        </w:rPr>
        <w:t xml:space="preserve">Chapter 2</w:t>
      </w:r>
      <w:r w:rsidDel="00000000" w:rsidR="00000000" w:rsidRPr="00000000">
        <w:rPr>
          <w:color w:val="4f4f4f"/>
          <w:sz w:val="23"/>
          <w:szCs w:val="23"/>
          <w:rtl w:val="0"/>
        </w:rPr>
        <w:t xml:space="preserve">: Discusses Cloud Computing Service and Deployment Models.</w:t>
      </w:r>
    </w:p>
    <w:p w:rsidR="00000000" w:rsidDel="00000000" w:rsidP="00000000" w:rsidRDefault="00000000" w:rsidRPr="00000000" w14:paraId="0000007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408" w:lineRule="auto"/>
        <w:ind w:left="720" w:hanging="360"/>
      </w:pPr>
      <w:r w:rsidDel="00000000" w:rsidR="00000000" w:rsidRPr="00000000">
        <w:rPr>
          <w:i w:val="1"/>
          <w:color w:val="4f4f4f"/>
          <w:sz w:val="23"/>
          <w:szCs w:val="23"/>
          <w:rtl w:val="0"/>
        </w:rPr>
        <w:t xml:space="preserve">Chapter 5</w:t>
      </w:r>
      <w:r w:rsidDel="00000000" w:rsidR="00000000" w:rsidRPr="00000000">
        <w:rPr>
          <w:color w:val="4f4f4f"/>
          <w:sz w:val="23"/>
          <w:szCs w:val="23"/>
          <w:rtl w:val="0"/>
        </w:rPr>
        <w:t xml:space="preserve">: Discusses how to choose the </w:t>
      </w:r>
      <w:r w:rsidDel="00000000" w:rsidR="00000000" w:rsidRPr="00000000">
        <w:rPr>
          <w:i w:val="1"/>
          <w:color w:val="4f4f4f"/>
          <w:sz w:val="23"/>
          <w:szCs w:val="23"/>
          <w:rtl w:val="0"/>
        </w:rPr>
        <w:t xml:space="preserve">right</w:t>
      </w:r>
      <w:r w:rsidDel="00000000" w:rsidR="00000000" w:rsidRPr="00000000">
        <w:rPr>
          <w:color w:val="4f4f4f"/>
          <w:sz w:val="23"/>
          <w:szCs w:val="23"/>
          <w:rtl w:val="0"/>
        </w:rPr>
        <w:t xml:space="preserve"> Service Model.</w:t>
      </w:r>
    </w:p>
    <w:p w:rsidR="00000000" w:rsidDel="00000000" w:rsidP="00000000" w:rsidRDefault="00000000" w:rsidRPr="00000000" w14:paraId="00000079">
      <w:pPr>
        <w:numPr>
          <w:ilvl w:val="0"/>
          <w:numId w:val="4"/>
        </w:numPr>
        <w:pBdr>
          <w:top w:color="auto" w:space="0" w:sz="0" w:val="none"/>
          <w:bottom w:color="auto" w:space="0" w:sz="0" w:val="none"/>
          <w:right w:color="auto" w:space="0" w:sz="0" w:val="none"/>
          <w:between w:color="auto" w:space="0" w:sz="0" w:val="none"/>
        </w:pBdr>
        <w:spacing w:after="820" w:before="0" w:beforeAutospacing="0" w:line="408" w:lineRule="auto"/>
        <w:ind w:left="720" w:hanging="360"/>
      </w:pPr>
      <w:r w:rsidDel="00000000" w:rsidR="00000000" w:rsidRPr="00000000">
        <w:rPr>
          <w:i w:val="1"/>
          <w:color w:val="4f4f4f"/>
          <w:sz w:val="23"/>
          <w:szCs w:val="23"/>
          <w:rtl w:val="0"/>
        </w:rPr>
        <w:t xml:space="preserve">Chapter 9</w:t>
      </w:r>
      <w:r w:rsidDel="00000000" w:rsidR="00000000" w:rsidRPr="00000000">
        <w:rPr>
          <w:color w:val="4f4f4f"/>
          <w:sz w:val="23"/>
          <w:szCs w:val="23"/>
          <w:rtl w:val="0"/>
        </w:rPr>
        <w:t xml:space="preserve">: Discusses security responsibilities by Service Model.</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b w:val="1"/>
          <w:color w:val="4f4f4f"/>
          <w:sz w:val="23"/>
          <w:szCs w:val="23"/>
          <w:rtl w:val="0"/>
        </w:rPr>
        <w:t xml:space="preserve">4.</w:t>
      </w:r>
      <w:r w:rsidDel="00000000" w:rsidR="00000000" w:rsidRPr="00000000">
        <w:rPr>
          <w:color w:val="4f4f4f"/>
          <w:sz w:val="23"/>
          <w:szCs w:val="23"/>
          <w:rtl w:val="0"/>
        </w:rPr>
        <w:t xml:space="preserve"> </w:t>
      </w:r>
      <w:hyperlink r:id="rId22">
        <w:r w:rsidDel="00000000" w:rsidR="00000000" w:rsidRPr="00000000">
          <w:rPr>
            <w:color w:val="02b3e4"/>
            <w:sz w:val="23"/>
            <w:szCs w:val="23"/>
            <w:rtl w:val="0"/>
          </w:rPr>
          <w:t xml:space="preserve">Amazon Web Services</w:t>
        </w:r>
      </w:hyperlink>
      <w:r w:rsidDel="00000000" w:rsidR="00000000" w:rsidRPr="00000000">
        <w:rPr>
          <w:color w:val="4f4f4f"/>
          <w:sz w:val="23"/>
          <w:szCs w:val="23"/>
          <w:rtl w:val="0"/>
        </w:rPr>
        <w:t xml:space="preserve"> (AWS) discusses their definition of </w:t>
      </w:r>
      <w:hyperlink r:id="rId23">
        <w:r w:rsidDel="00000000" w:rsidR="00000000" w:rsidRPr="00000000">
          <w:rPr>
            <w:color w:val="02b3e4"/>
            <w:sz w:val="23"/>
            <w:szCs w:val="23"/>
            <w:rtl w:val="0"/>
          </w:rPr>
          <w:t xml:space="preserve">Cloud Computing</w:t>
        </w:r>
      </w:hyperlink>
      <w:r w:rsidDel="00000000" w:rsidR="00000000" w:rsidRPr="00000000">
        <w:rPr>
          <w:color w:val="4f4f4f"/>
          <w:sz w:val="23"/>
          <w:szCs w:val="23"/>
          <w:rtl w:val="0"/>
        </w:rPr>
        <w:t xml:space="preserve">, </w:t>
      </w:r>
      <w:hyperlink r:id="rId24">
        <w:r w:rsidDel="00000000" w:rsidR="00000000" w:rsidRPr="00000000">
          <w:rPr>
            <w:color w:val="02b3e4"/>
            <w:sz w:val="23"/>
            <w:szCs w:val="23"/>
            <w:rtl w:val="0"/>
          </w:rPr>
          <w:t xml:space="preserve">Cloud Solutions by Application</w:t>
        </w:r>
      </w:hyperlink>
      <w:r w:rsidDel="00000000" w:rsidR="00000000" w:rsidRPr="00000000">
        <w:rPr>
          <w:color w:val="4f4f4f"/>
          <w:sz w:val="23"/>
          <w:szCs w:val="23"/>
          <w:rtl w:val="0"/>
        </w:rPr>
        <w:t xml:space="preserve">, and </w:t>
      </w:r>
      <w:hyperlink r:id="rId25">
        <w:r w:rsidDel="00000000" w:rsidR="00000000" w:rsidRPr="00000000">
          <w:rPr>
            <w:color w:val="02b3e4"/>
            <w:sz w:val="23"/>
            <w:szCs w:val="23"/>
            <w:rtl w:val="0"/>
          </w:rPr>
          <w:t xml:space="preserve">Service &amp; Deployment Models</w:t>
        </w:r>
      </w:hyperlink>
      <w:r w:rsidDel="00000000" w:rsidR="00000000" w:rsidRPr="00000000">
        <w:rPr>
          <w:color w:val="4f4f4f"/>
          <w:sz w:val="23"/>
          <w:szCs w:val="23"/>
          <w:rtl w:val="0"/>
        </w:rPr>
        <w:t xml:space="preserve">.</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600" w:before="380" w:line="408" w:lineRule="auto"/>
        <w:rPr>
          <w:color w:val="4f4f4f"/>
          <w:sz w:val="23"/>
          <w:szCs w:val="23"/>
        </w:rPr>
      </w:pPr>
      <w:r w:rsidDel="00000000" w:rsidR="00000000" w:rsidRPr="00000000">
        <w:rPr>
          <w:b w:val="1"/>
          <w:color w:val="4f4f4f"/>
          <w:sz w:val="23"/>
          <w:szCs w:val="23"/>
          <w:rtl w:val="0"/>
        </w:rPr>
        <w:t xml:space="preserve">5.</w:t>
      </w:r>
      <w:r w:rsidDel="00000000" w:rsidR="00000000" w:rsidRPr="00000000">
        <w:rPr>
          <w:color w:val="4f4f4f"/>
          <w:sz w:val="23"/>
          <w:szCs w:val="23"/>
          <w:rtl w:val="0"/>
        </w:rPr>
        <w:t xml:space="preserve"> </w:t>
      </w:r>
      <w:hyperlink r:id="rId26">
        <w:r w:rsidDel="00000000" w:rsidR="00000000" w:rsidRPr="00000000">
          <w:rPr>
            <w:color w:val="02b3e4"/>
            <w:sz w:val="23"/>
            <w:szCs w:val="23"/>
            <w:rtl w:val="0"/>
          </w:rPr>
          <w:t xml:space="preserve">Google Cloud Platform</w:t>
        </w:r>
      </w:hyperlink>
      <w:r w:rsidDel="00000000" w:rsidR="00000000" w:rsidRPr="00000000">
        <w:rPr>
          <w:color w:val="4f4f4f"/>
          <w:sz w:val="23"/>
          <w:szCs w:val="23"/>
          <w:rtl w:val="0"/>
        </w:rPr>
        <w:t xml:space="preserve"> (GCP) discusses their definition of Cloud Computing and it's benefits </w:t>
      </w:r>
      <w:hyperlink r:id="rId27">
        <w:r w:rsidDel="00000000" w:rsidR="00000000" w:rsidRPr="00000000">
          <w:rPr>
            <w:color w:val="02b3e4"/>
            <w:sz w:val="23"/>
            <w:szCs w:val="23"/>
            <w:rtl w:val="0"/>
          </w:rPr>
          <w:t xml:space="preserve">here</w:t>
        </w:r>
      </w:hyperlink>
      <w:r w:rsidDel="00000000" w:rsidR="00000000" w:rsidRPr="00000000">
        <w:rPr>
          <w:color w:val="4f4f4f"/>
          <w:sz w:val="23"/>
          <w:szCs w:val="23"/>
          <w:rtl w:val="0"/>
        </w:rPr>
        <w:t xml:space="preserve">.</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380" w:before="380" w:line="408" w:lineRule="auto"/>
        <w:rPr>
          <w:color w:val="4f4f4f"/>
          <w:sz w:val="23"/>
          <w:szCs w:val="23"/>
        </w:rPr>
      </w:pPr>
      <w:r w:rsidDel="00000000" w:rsidR="00000000" w:rsidRPr="00000000">
        <w:rPr>
          <w:b w:val="1"/>
          <w:color w:val="4f4f4f"/>
          <w:sz w:val="23"/>
          <w:szCs w:val="23"/>
          <w:rtl w:val="0"/>
        </w:rPr>
        <w:t xml:space="preserve">6.</w:t>
      </w:r>
      <w:r w:rsidDel="00000000" w:rsidR="00000000" w:rsidRPr="00000000">
        <w:rPr>
          <w:color w:val="4f4f4f"/>
          <w:sz w:val="23"/>
          <w:szCs w:val="23"/>
          <w:rtl w:val="0"/>
        </w:rPr>
        <w:t xml:space="preserve"> </w:t>
      </w:r>
      <w:hyperlink r:id="rId28">
        <w:r w:rsidDel="00000000" w:rsidR="00000000" w:rsidRPr="00000000">
          <w:rPr>
            <w:color w:val="02b3e4"/>
            <w:sz w:val="23"/>
            <w:szCs w:val="23"/>
            <w:rtl w:val="0"/>
          </w:rPr>
          <w:t xml:space="preserve">Microsoft Azure</w:t>
        </w:r>
      </w:hyperlink>
      <w:r w:rsidDel="00000000" w:rsidR="00000000" w:rsidRPr="00000000">
        <w:rPr>
          <w:color w:val="4f4f4f"/>
          <w:sz w:val="23"/>
          <w:szCs w:val="23"/>
          <w:rtl w:val="0"/>
        </w:rPr>
        <w:t xml:space="preserve"> (Azure) discusses their definition of Cloud Computing and it's service and deployment models </w:t>
      </w:r>
      <w:hyperlink r:id="rId29">
        <w:r w:rsidDel="00000000" w:rsidR="00000000" w:rsidRPr="00000000">
          <w:rPr>
            <w:color w:val="02b3e4"/>
            <w:sz w:val="23"/>
            <w:szCs w:val="23"/>
            <w:rtl w:val="0"/>
          </w:rPr>
          <w:t xml:space="preserve">here</w:t>
        </w:r>
      </w:hyperlink>
      <w:r w:rsidDel="00000000" w:rsidR="00000000" w:rsidRPr="00000000">
        <w:rPr>
          <w:color w:val="4f4f4f"/>
          <w:sz w:val="23"/>
          <w:szCs w:val="23"/>
          <w:rtl w:val="0"/>
        </w:rPr>
        <w:t xml:space="preserve">.</w:t>
      </w:r>
    </w:p>
    <w:p w:rsidR="00000000" w:rsidDel="00000000" w:rsidP="00000000" w:rsidRDefault="00000000" w:rsidRPr="00000000" w14:paraId="0000007D">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f4f4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f4f4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f4f4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f4f4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nist.gov/" TargetMode="External"/><Relationship Id="rId22" Type="http://schemas.openxmlformats.org/officeDocument/2006/relationships/hyperlink" Target="https://aws.amazon.com/" TargetMode="External"/><Relationship Id="rId21" Type="http://schemas.openxmlformats.org/officeDocument/2006/relationships/hyperlink" Target="https://csrc.nist.gov/publications/detail/sp/800-145/final" TargetMode="External"/><Relationship Id="rId24" Type="http://schemas.openxmlformats.org/officeDocument/2006/relationships/hyperlink" Target="https://aws.amazon.com/solutions/" TargetMode="External"/><Relationship Id="rId23" Type="http://schemas.openxmlformats.org/officeDocument/2006/relationships/hyperlink" Target="https://aws.amazon.com/what-is-cloud-compu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cloud.google.com/" TargetMode="External"/><Relationship Id="rId25" Type="http://schemas.openxmlformats.org/officeDocument/2006/relationships/hyperlink" Target="https://aws.amazon.com/types-of-cloud-computing/" TargetMode="External"/><Relationship Id="rId28" Type="http://schemas.openxmlformats.org/officeDocument/2006/relationships/hyperlink" Target="https://azure.microsoft.com/en-us/" TargetMode="External"/><Relationship Id="rId27" Type="http://schemas.openxmlformats.org/officeDocument/2006/relationships/hyperlink" Target="https://cloud.google.com/what-is-cloud-computing/" TargetMode="External"/><Relationship Id="rId5" Type="http://schemas.openxmlformats.org/officeDocument/2006/relationships/styles" Target="styles.xml"/><Relationship Id="rId6" Type="http://schemas.openxmlformats.org/officeDocument/2006/relationships/hyperlink" Target="https://www.google.com/drive/" TargetMode="External"/><Relationship Id="rId29" Type="http://schemas.openxmlformats.org/officeDocument/2006/relationships/hyperlink" Target="https://azure.microsoft.com/en-us/overview/what-is-cloud-computing/" TargetMode="External"/><Relationship Id="rId7" Type="http://schemas.openxmlformats.org/officeDocument/2006/relationships/hyperlink" Target="https://www.apple.com/icloud/" TargetMode="External"/><Relationship Id="rId8" Type="http://schemas.openxmlformats.org/officeDocument/2006/relationships/hyperlink" Target="https://onedrive.live.com/about/en-us/" TargetMode="External"/><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hyperlink" Target="https://cloud.google.com/customers/rovio/" TargetMode="External"/><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hyperlink" Target="https://www.google.com/drive/" TargetMode="External"/><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